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7D" w:rsidRDefault="00EC30BC">
      <w:pPr>
        <w:spacing w:after="0" w:line="240" w:lineRule="auto"/>
        <w:rPr>
          <w:rStyle w:val="LienInternet"/>
          <w:rFonts w:ascii="Arial" w:eastAsia="Times New Roman" w:hAnsi="Arial" w:cs="Arial"/>
          <w:b/>
          <w:color w:val="0000FF"/>
          <w:sz w:val="24"/>
          <w:szCs w:val="24"/>
          <w:lang w:eastAsia="ar-SA"/>
        </w:rPr>
      </w:pPr>
      <w:r>
        <w:rPr>
          <w:rFonts w:ascii="Arial" w:eastAsia="Times New Roman" w:hAnsi="Arial" w:cs="Arial"/>
          <w:b/>
          <w:sz w:val="24"/>
          <w:szCs w:val="24"/>
          <w:lang w:eastAsia="ar-SA"/>
        </w:rPr>
        <w:t xml:space="preserve">Ecole maternelle Jean Macé                                     </w:t>
      </w:r>
      <w:hyperlink r:id="rId8">
        <w:r>
          <w:rPr>
            <w:rStyle w:val="LienInternet"/>
            <w:rFonts w:ascii="Arial" w:eastAsia="Times New Roman" w:hAnsi="Arial" w:cs="Arial"/>
            <w:b/>
            <w:color w:val="0000FF"/>
            <w:sz w:val="24"/>
            <w:szCs w:val="24"/>
            <w:lang w:eastAsia="ar-SA"/>
          </w:rPr>
          <w:t>mat7.mace@mairie-lyon.fr</w:t>
        </w:r>
      </w:hyperlink>
    </w:p>
    <w:p w:rsidR="0046727D" w:rsidRDefault="00EC30BC">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93, rue Chevreul                                                                              04 78 69 15 72 </w:t>
      </w:r>
    </w:p>
    <w:p w:rsidR="0046727D" w:rsidRDefault="00EC30BC">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69007 LYON</w:t>
      </w:r>
    </w:p>
    <w:p w:rsidR="0046727D" w:rsidRDefault="0046727D">
      <w:pPr>
        <w:spacing w:after="0" w:line="240" w:lineRule="auto"/>
        <w:rPr>
          <w:rFonts w:ascii="Arial" w:eastAsia="Times New Roman" w:hAnsi="Arial" w:cs="Arial"/>
          <w:sz w:val="20"/>
          <w:szCs w:val="20"/>
          <w:lang w:eastAsia="ar-SA"/>
        </w:rPr>
      </w:pPr>
    </w:p>
    <w:p w:rsidR="0046727D" w:rsidRDefault="0046727D">
      <w:pPr>
        <w:pBdr>
          <w:top w:val="double" w:sz="2" w:space="1" w:color="000001"/>
          <w:left w:val="double" w:sz="2" w:space="4" w:color="000001"/>
          <w:bottom w:val="double" w:sz="2" w:space="0" w:color="000001"/>
          <w:right w:val="double" w:sz="2" w:space="4" w:color="000001"/>
        </w:pBdr>
        <w:spacing w:after="0" w:line="240" w:lineRule="auto"/>
        <w:jc w:val="center"/>
        <w:rPr>
          <w:rFonts w:ascii="Arial" w:eastAsia="Times New Roman" w:hAnsi="Arial" w:cs="Arial"/>
          <w:sz w:val="20"/>
          <w:szCs w:val="20"/>
          <w:lang w:eastAsia="ar-SA"/>
        </w:rPr>
      </w:pPr>
    </w:p>
    <w:p w:rsidR="0046727D" w:rsidRDefault="00EC30BC">
      <w:pPr>
        <w:pBdr>
          <w:top w:val="double" w:sz="2" w:space="1" w:color="000001"/>
          <w:left w:val="double" w:sz="2" w:space="4" w:color="000001"/>
          <w:bottom w:val="double" w:sz="2" w:space="0" w:color="000001"/>
          <w:right w:val="double" w:sz="2" w:space="4" w:color="000001"/>
        </w:pBd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Compte rendu du conseil d’école </w:t>
      </w:r>
    </w:p>
    <w:p w:rsidR="0046727D" w:rsidRDefault="00EC30BC">
      <w:pPr>
        <w:pBdr>
          <w:top w:val="double" w:sz="2" w:space="1" w:color="000001"/>
          <w:left w:val="double" w:sz="2" w:space="4" w:color="000001"/>
          <w:bottom w:val="double" w:sz="2" w:space="0" w:color="000001"/>
          <w:right w:val="double" w:sz="2" w:space="4" w:color="000001"/>
        </w:pBd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Jeudi 15 octobre 2015</w:t>
      </w:r>
    </w:p>
    <w:p w:rsidR="0046727D" w:rsidRDefault="00EC30BC">
      <w:pPr>
        <w:pBdr>
          <w:top w:val="double" w:sz="2" w:space="1" w:color="000001"/>
          <w:left w:val="double" w:sz="2" w:space="4" w:color="000001"/>
          <w:bottom w:val="double" w:sz="2" w:space="0" w:color="000001"/>
          <w:right w:val="double" w:sz="2" w:space="4" w:color="000001"/>
        </w:pBd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18h00 – 20h00</w:t>
      </w:r>
    </w:p>
    <w:p w:rsidR="0046727D" w:rsidRDefault="0046727D">
      <w:pPr>
        <w:pBdr>
          <w:top w:val="double" w:sz="2" w:space="1" w:color="000001"/>
          <w:left w:val="double" w:sz="2" w:space="4" w:color="000001"/>
          <w:bottom w:val="double" w:sz="2" w:space="0" w:color="000001"/>
          <w:right w:val="double" w:sz="2" w:space="4" w:color="000001"/>
        </w:pBdr>
        <w:spacing w:after="0" w:line="240" w:lineRule="auto"/>
        <w:jc w:val="center"/>
        <w:rPr>
          <w:rFonts w:ascii="Arial" w:eastAsia="Times New Roman" w:hAnsi="Arial" w:cs="Arial"/>
          <w:sz w:val="20"/>
          <w:szCs w:val="20"/>
          <w:lang w:eastAsia="ar-SA"/>
        </w:rPr>
      </w:pPr>
    </w:p>
    <w:p w:rsidR="0046727D" w:rsidRDefault="0046727D">
      <w:pPr>
        <w:spacing w:after="0" w:line="240" w:lineRule="auto"/>
        <w:jc w:val="center"/>
        <w:rPr>
          <w:rFonts w:ascii="Arial" w:eastAsia="Times New Roman" w:hAnsi="Arial" w:cs="Arial"/>
          <w:sz w:val="20"/>
          <w:szCs w:val="20"/>
          <w:lang w:eastAsia="ar-SA"/>
        </w:rPr>
      </w:pPr>
    </w:p>
    <w:tbl>
      <w:tblPr>
        <w:tblW w:w="0" w:type="auto"/>
        <w:tblInd w:w="-113" w:type="dxa"/>
        <w:tblBorders>
          <w:top w:val="single" w:sz="4" w:space="0" w:color="000001"/>
          <w:left w:val="single" w:sz="2" w:space="0" w:color="000001"/>
          <w:bottom w:val="single" w:sz="4" w:space="0" w:color="000001"/>
          <w:right w:val="nil"/>
          <w:insideH w:val="single" w:sz="4" w:space="0" w:color="000001"/>
          <w:insideV w:val="nil"/>
        </w:tblBorders>
        <w:tblCellMar>
          <w:left w:w="-2" w:type="dxa"/>
          <w:right w:w="0" w:type="dxa"/>
        </w:tblCellMar>
        <w:tblLook w:val="04A0" w:firstRow="1" w:lastRow="0" w:firstColumn="1" w:lastColumn="0" w:noHBand="0" w:noVBand="1"/>
      </w:tblPr>
      <w:tblGrid>
        <w:gridCol w:w="4291"/>
        <w:gridCol w:w="56"/>
        <w:gridCol w:w="677"/>
        <w:gridCol w:w="61"/>
        <w:gridCol w:w="664"/>
        <w:gridCol w:w="63"/>
        <w:gridCol w:w="670"/>
        <w:gridCol w:w="55"/>
        <w:gridCol w:w="2642"/>
      </w:tblGrid>
      <w:tr w:rsidR="0046727D">
        <w:trPr>
          <w:cantSplit/>
          <w:trHeight w:val="139"/>
        </w:trPr>
        <w:tc>
          <w:tcPr>
            <w:tcW w:w="6844" w:type="dxa"/>
            <w:gridSpan w:val="7"/>
            <w:tcBorders>
              <w:top w:val="single" w:sz="4" w:space="0" w:color="000001"/>
              <w:left w:val="single" w:sz="2" w:space="0" w:color="000001"/>
              <w:bottom w:val="single" w:sz="4" w:space="0" w:color="000001"/>
              <w:right w:val="nil"/>
            </w:tcBorders>
            <w:shd w:val="clear" w:color="auto" w:fill="FFFFFF"/>
            <w:tcMar>
              <w:left w:w="-2" w:type="dxa"/>
            </w:tcMar>
            <w:vAlign w:val="center"/>
          </w:tcPr>
          <w:p w:rsidR="0046727D" w:rsidRDefault="00EC30BC">
            <w:pPr>
              <w:keepNext/>
              <w:tabs>
                <w:tab w:val="left" w:pos="432"/>
              </w:tabs>
              <w:spacing w:after="0" w:line="240" w:lineRule="auto"/>
              <w:ind w:left="432" w:hanging="432"/>
              <w:jc w:val="center"/>
              <w:outlineLvl w:val="0"/>
              <w:rPr>
                <w:rFonts w:ascii="Arial" w:eastAsia="Times New Roman" w:hAnsi="Arial" w:cs="Arial"/>
                <w:sz w:val="18"/>
                <w:szCs w:val="18"/>
                <w:lang w:eastAsia="ar-SA"/>
              </w:rPr>
            </w:pPr>
            <w:r>
              <w:rPr>
                <w:rFonts w:ascii="Arial" w:eastAsia="Times New Roman" w:hAnsi="Arial" w:cs="Arial"/>
                <w:sz w:val="18"/>
                <w:szCs w:val="18"/>
                <w:lang w:eastAsia="ar-SA"/>
              </w:rPr>
              <w:t>Participants</w:t>
            </w:r>
          </w:p>
        </w:tc>
        <w:tc>
          <w:tcPr>
            <w:tcW w:w="287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rsidR="0046727D" w:rsidRDefault="00EC30BC">
            <w:pPr>
              <w:keepNext/>
              <w:tabs>
                <w:tab w:val="left" w:pos="432"/>
              </w:tabs>
              <w:spacing w:after="0" w:line="240" w:lineRule="auto"/>
              <w:ind w:left="432" w:hanging="432"/>
              <w:jc w:val="center"/>
              <w:outlineLvl w:val="0"/>
              <w:rPr>
                <w:rFonts w:ascii="Arial" w:eastAsia="Times New Roman" w:hAnsi="Arial" w:cs="Arial"/>
                <w:sz w:val="18"/>
                <w:szCs w:val="18"/>
                <w:lang w:eastAsia="ar-SA"/>
              </w:rPr>
            </w:pPr>
            <w:r>
              <w:rPr>
                <w:rFonts w:ascii="Arial" w:eastAsia="Times New Roman" w:hAnsi="Arial" w:cs="Arial"/>
                <w:sz w:val="18"/>
                <w:szCs w:val="18"/>
                <w:lang w:eastAsia="ar-SA"/>
              </w:rPr>
              <w:t>Destinataires du compte-rendu</w:t>
            </w:r>
          </w:p>
        </w:tc>
      </w:tr>
      <w:tr w:rsidR="0046727D">
        <w:trPr>
          <w:cantSplit/>
          <w:trHeight w:val="15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rPr>
                <w:rFonts w:ascii="Arial" w:eastAsia="Times New Roman" w:hAnsi="Arial" w:cs="Arial"/>
                <w:sz w:val="18"/>
                <w:szCs w:val="18"/>
                <w:lang w:eastAsia="ar-SA"/>
              </w:rPr>
            </w:pP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Présent</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Absent</w:t>
            </w: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tabs>
                <w:tab w:val="left" w:pos="708"/>
                <w:tab w:val="center" w:pos="4153"/>
                <w:tab w:val="right" w:pos="8306"/>
              </w:tabs>
              <w:spacing w:after="0" w:line="240" w:lineRule="auto"/>
              <w:jc w:val="center"/>
              <w:rPr>
                <w:rFonts w:ascii="Arial" w:eastAsia="Times New Roman" w:hAnsi="Arial" w:cs="Arial"/>
                <w:sz w:val="18"/>
                <w:szCs w:val="18"/>
                <w:lang w:val="rw-RW" w:eastAsia="ar-SA"/>
              </w:rPr>
            </w:pPr>
            <w:r>
              <w:rPr>
                <w:rFonts w:ascii="Arial" w:eastAsia="Times New Roman" w:hAnsi="Arial" w:cs="Arial"/>
                <w:sz w:val="18"/>
                <w:szCs w:val="18"/>
                <w:lang w:val="rw-RW" w:eastAsia="ar-SA"/>
              </w:rPr>
              <w:t>Excusé</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46727D">
            <w:pPr>
              <w:spacing w:after="0" w:line="240" w:lineRule="auto"/>
              <w:ind w:left="708"/>
              <w:rPr>
                <w:rFonts w:ascii="Arial" w:eastAsia="Times New Roman" w:hAnsi="Arial" w:cs="Arial"/>
                <w:sz w:val="18"/>
                <w:szCs w:val="18"/>
                <w:lang w:eastAsia="ar-SA"/>
              </w:rPr>
            </w:pPr>
          </w:p>
        </w:tc>
      </w:tr>
      <w:tr w:rsidR="0046727D">
        <w:trPr>
          <w:cantSplit/>
          <w:trHeight w:val="309"/>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Pr="003D5906" w:rsidRDefault="00EC30BC">
            <w:pPr>
              <w:tabs>
                <w:tab w:val="left" w:pos="708"/>
                <w:tab w:val="center" w:pos="4153"/>
                <w:tab w:val="right" w:pos="8306"/>
              </w:tabs>
              <w:spacing w:after="0" w:line="240" w:lineRule="auto"/>
              <w:jc w:val="center"/>
              <w:rPr>
                <w:rFonts w:ascii="Arial" w:eastAsia="Times New Roman" w:hAnsi="Arial" w:cs="Arial"/>
                <w:b/>
                <w:sz w:val="18"/>
                <w:szCs w:val="18"/>
                <w:lang w:val="rw-RW" w:eastAsia="ar-SA"/>
              </w:rPr>
            </w:pPr>
            <w:r w:rsidRPr="003D5906">
              <w:rPr>
                <w:rFonts w:ascii="Arial" w:eastAsia="Times New Roman" w:hAnsi="Arial" w:cs="Arial"/>
                <w:b/>
                <w:sz w:val="18"/>
                <w:szCs w:val="18"/>
                <w:lang w:val="rw-RW" w:eastAsia="ar-SA"/>
              </w:rPr>
              <w:t>Enseignantes :</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ABELLO Jessica CL1</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ind w:left="708"/>
              <w:rPr>
                <w:rFonts w:ascii="Arial" w:eastAsia="Times New Roman" w:hAnsi="Arial" w:cs="Arial"/>
                <w:sz w:val="18"/>
                <w:szCs w:val="18"/>
                <w:lang w:eastAsia="ar-SA"/>
              </w:rPr>
            </w:pPr>
            <w:r>
              <w:rPr>
                <w:rFonts w:ascii="Arial" w:eastAsia="Times New Roman" w:hAnsi="Arial" w:cs="Arial"/>
                <w:sz w:val="18"/>
                <w:szCs w:val="18"/>
                <w:lang w:eastAsia="ar-SA"/>
              </w:rPr>
              <w:t xml:space="preserve">            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DUPEUBLE Neïla CL9</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GENDRE Muriel CL5</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HEUZE Claire CL3</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tabs>
                <w:tab w:val="left" w:pos="708"/>
                <w:tab w:val="center" w:pos="4153"/>
                <w:tab w:val="right" w:pos="8306"/>
              </w:tabs>
              <w:spacing w:after="0" w:line="240" w:lineRule="auto"/>
              <w:rPr>
                <w:rFonts w:ascii="Arial" w:eastAsia="Times New Roman" w:hAnsi="Arial" w:cs="Arial"/>
                <w:sz w:val="18"/>
                <w:szCs w:val="18"/>
                <w:lang w:val="rw-RW" w:eastAsia="ar-SA"/>
              </w:rPr>
            </w:pPr>
            <w:r>
              <w:rPr>
                <w:rFonts w:ascii="Arial" w:eastAsia="Times New Roman" w:hAnsi="Arial" w:cs="Arial"/>
                <w:sz w:val="18"/>
                <w:szCs w:val="18"/>
                <w:lang w:val="rw-RW" w:eastAsia="ar-SA"/>
              </w:rPr>
              <w:t>Mme DUMONT Elise CL6</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tabs>
                <w:tab w:val="left" w:pos="708"/>
                <w:tab w:val="center" w:pos="4153"/>
                <w:tab w:val="right" w:pos="8306"/>
              </w:tabs>
              <w:spacing w:after="0" w:line="240" w:lineRule="auto"/>
              <w:rPr>
                <w:rFonts w:ascii="Arial" w:eastAsia="Times New Roman" w:hAnsi="Arial" w:cs="Arial"/>
                <w:sz w:val="18"/>
                <w:szCs w:val="18"/>
                <w:lang w:val="rw-RW" w:eastAsia="ar-SA"/>
              </w:rPr>
            </w:pPr>
            <w:r>
              <w:rPr>
                <w:rFonts w:ascii="Arial" w:eastAsia="Times New Roman" w:hAnsi="Arial" w:cs="Arial"/>
                <w:sz w:val="18"/>
                <w:szCs w:val="18"/>
                <w:lang w:val="rw-RW" w:eastAsia="ar-SA"/>
              </w:rPr>
              <w:t>Mme. MOUTON Cécile C10</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BUFFAUD Elise CL8</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FAGES Violène CL7</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A"/>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SEJOUR Clémence CL3</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BERROD Chloé CL4</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CREPIN Peggy CL11</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GONDOL Françoise - direction  / CL4</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Default="00EC30BC">
            <w:pPr>
              <w:spacing w:after="0" w:line="240" w:lineRule="auto"/>
              <w:jc w:val="center"/>
              <w:rPr>
                <w:rFonts w:ascii="Arial" w:eastAsia="Times New Roman" w:hAnsi="Arial" w:cs="Arial"/>
                <w:b/>
                <w:sz w:val="18"/>
                <w:szCs w:val="18"/>
                <w:lang w:eastAsia="ar-SA"/>
              </w:rPr>
            </w:pPr>
            <w:r>
              <w:rPr>
                <w:rFonts w:ascii="Arial" w:eastAsia="Times New Roman" w:hAnsi="Arial" w:cs="Arial"/>
                <w:b/>
                <w:sz w:val="18"/>
                <w:szCs w:val="18"/>
                <w:lang w:eastAsia="ar-SA"/>
              </w:rPr>
              <w:t>Représentants des Parents d’élèves</w:t>
            </w:r>
            <w:r>
              <w:rPr>
                <w:rFonts w:ascii="Arial" w:eastAsia="Times New Roman" w:hAnsi="Arial" w:cs="Arial"/>
                <w:sz w:val="18"/>
                <w:szCs w:val="18"/>
                <w:lang w:eastAsia="ar-SA"/>
              </w:rPr>
              <w:t> :</w:t>
            </w:r>
            <w:r>
              <w:rPr>
                <w:rFonts w:ascii="Arial" w:eastAsia="Times New Roman" w:hAnsi="Arial" w:cs="Arial"/>
                <w:b/>
                <w:sz w:val="18"/>
                <w:szCs w:val="18"/>
                <w:lang w:eastAsia="ar-SA"/>
              </w:rPr>
              <w:t xml:space="preserve"> FCPE</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M. LAFFERAYRIE Lionel                       T        </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CHIABAUT Nicolas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BEYEKLIAN Delphine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CHARMETTON Christophe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MANAUDOU Fanny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LEBON Sébastien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GRUE Fanny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DIAO Anthony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DURE Rémy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BERREZKAMI Mahfoud                    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BARBIER Clément</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TAVITIAN Emmanuel</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ind w:left="708"/>
              <w:rPr>
                <w:rFonts w:ascii="Arial" w:eastAsia="Times New Roman" w:hAnsi="Arial" w:cs="Arial"/>
                <w:sz w:val="18"/>
                <w:szCs w:val="18"/>
                <w:lang w:eastAsia="ar-SA"/>
              </w:rPr>
            </w:pPr>
            <w:r>
              <w:rPr>
                <w:rFonts w:ascii="Arial" w:eastAsia="Times New Roman" w:hAnsi="Arial" w:cs="Arial"/>
                <w:sz w:val="18"/>
                <w:szCs w:val="18"/>
                <w:lang w:eastAsia="ar-SA"/>
              </w:rPr>
              <w:t xml:space="preserve">           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PERONNET Stéphanie</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JOASSARD Julien</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Pr="003D5906" w:rsidRDefault="00EC30BC">
            <w:pPr>
              <w:spacing w:after="0" w:line="240" w:lineRule="auto"/>
              <w:jc w:val="center"/>
              <w:rPr>
                <w:rFonts w:ascii="Arial" w:eastAsia="Times New Roman" w:hAnsi="Arial" w:cs="Arial"/>
                <w:b/>
                <w:sz w:val="18"/>
                <w:szCs w:val="18"/>
                <w:lang w:eastAsia="ar-SA"/>
              </w:rPr>
            </w:pPr>
            <w:r w:rsidRPr="003D5906">
              <w:rPr>
                <w:rFonts w:ascii="Arial" w:eastAsia="Times New Roman" w:hAnsi="Arial" w:cs="Arial"/>
                <w:b/>
                <w:sz w:val="18"/>
                <w:szCs w:val="18"/>
                <w:lang w:eastAsia="ar-SA"/>
              </w:rPr>
              <w:t>ATSEM :</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CHAPUIS Axelle CL6</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BOUMEDHIENNE Malika CL4</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FIAD Imene  CL8</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ZAKARIA Nihel CL5</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ROQUELAURE  Sandra CL3</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FUCHEZ Déborah  CL7</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lastRenderedPageBreak/>
              <w:t>Mme CHAPOT JessicaCL11</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TRUPIA Séverine CL 1</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val="en-US" w:eastAsia="ar-SA"/>
              </w:rPr>
            </w:pPr>
            <w:r>
              <w:rPr>
                <w:rFonts w:ascii="Arial" w:eastAsia="Times New Roman" w:hAnsi="Arial" w:cs="Arial"/>
                <w:sz w:val="18"/>
                <w:szCs w:val="18"/>
                <w:lang w:val="en-US" w:eastAsia="ar-SA"/>
              </w:rPr>
              <w:t>Mme VEYRON Catherine CL9</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DJAFFAR Rachida CL10</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615B6D">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Inspecteur Education Nationale :</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LARGE</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3D5906">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Pr="003D5906" w:rsidRDefault="00EC30BC">
            <w:pPr>
              <w:spacing w:after="0" w:line="240" w:lineRule="auto"/>
              <w:jc w:val="center"/>
              <w:rPr>
                <w:rFonts w:ascii="Arial" w:eastAsia="Times New Roman" w:hAnsi="Arial" w:cs="Arial"/>
                <w:sz w:val="18"/>
                <w:szCs w:val="18"/>
                <w:shd w:val="clear" w:color="auto" w:fill="E6E6E6"/>
                <w:lang w:eastAsia="ar-SA"/>
              </w:rPr>
            </w:pPr>
            <w:r w:rsidRPr="003D5906">
              <w:rPr>
                <w:rFonts w:ascii="Arial" w:eastAsia="Times New Roman" w:hAnsi="Arial" w:cs="Arial"/>
                <w:sz w:val="18"/>
                <w:szCs w:val="18"/>
                <w:lang w:eastAsia="ar-SA"/>
              </w:rPr>
              <w:t>Elu aux affaires scolaires 7</w:t>
            </w:r>
            <w:r w:rsidRPr="003D5906">
              <w:rPr>
                <w:rFonts w:ascii="Arial" w:eastAsia="Times New Roman" w:hAnsi="Arial" w:cs="Arial"/>
                <w:sz w:val="18"/>
                <w:szCs w:val="18"/>
                <w:vertAlign w:val="superscript"/>
                <w:lang w:eastAsia="ar-SA"/>
              </w:rPr>
              <w:t>ème</w:t>
            </w:r>
            <w:r w:rsidRPr="003D5906">
              <w:rPr>
                <w:rFonts w:ascii="Arial" w:eastAsia="Times New Roman" w:hAnsi="Arial" w:cs="Arial"/>
                <w:sz w:val="18"/>
                <w:szCs w:val="18"/>
                <w:lang w:eastAsia="ar-SA"/>
              </w:rPr>
              <w:t xml:space="preserve"> arrondissement </w:t>
            </w:r>
            <w:r w:rsidRPr="003D5906">
              <w:rPr>
                <w:rFonts w:ascii="Arial" w:eastAsia="Times New Roman" w:hAnsi="Arial" w:cs="Arial"/>
                <w:sz w:val="18"/>
                <w:szCs w:val="18"/>
                <w:shd w:val="clear" w:color="auto" w:fill="E6E6E6"/>
                <w:lang w:eastAsia="ar-SA"/>
              </w:rPr>
              <w:t>:</w:t>
            </w:r>
          </w:p>
        </w:tc>
      </w:tr>
      <w:tr w:rsidR="0046727D">
        <w:trPr>
          <w:cantSplit/>
          <w:trHeight w:val="301"/>
        </w:trPr>
        <w:tc>
          <w:tcPr>
            <w:tcW w:w="466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P. DA COSTA</w:t>
            </w:r>
          </w:p>
        </w:tc>
        <w:tc>
          <w:tcPr>
            <w:tcW w:w="74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3D5906">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1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Représentantes RASED :</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LAFARGE Isabelle</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3D5906">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46727D">
            <w:pPr>
              <w:spacing w:after="0" w:line="240" w:lineRule="auto"/>
              <w:rPr>
                <w:rFonts w:ascii="Arial" w:eastAsia="Times New Roman" w:hAnsi="Arial" w:cs="Arial"/>
                <w:sz w:val="18"/>
                <w:szCs w:val="18"/>
                <w:lang w:eastAsia="ar-SA"/>
              </w:rPr>
            </w:pP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DDEN :</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BERNIZET France</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Mr. BROTTIER Jean </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3D5906">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X</w:t>
            </w:r>
          </w:p>
        </w:tc>
      </w:tr>
      <w:tr w:rsidR="0046727D">
        <w:trPr>
          <w:cantSplit/>
          <w:trHeight w:val="301"/>
        </w:trPr>
        <w:tc>
          <w:tcPr>
            <w:tcW w:w="9720" w:type="dxa"/>
            <w:gridSpan w:val="9"/>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46727D" w:rsidRDefault="00EC30BC" w:rsidP="003D5906">
            <w:pPr>
              <w:spacing w:after="0" w:line="240" w:lineRule="auto"/>
              <w:jc w:val="center"/>
              <w:rPr>
                <w:rFonts w:ascii="Arial" w:eastAsia="Times New Roman" w:hAnsi="Arial" w:cs="Arial"/>
                <w:color w:val="FF0000"/>
                <w:sz w:val="18"/>
                <w:szCs w:val="18"/>
                <w:lang w:eastAsia="ar-SA"/>
              </w:rPr>
            </w:pPr>
            <w:r>
              <w:rPr>
                <w:rFonts w:ascii="Arial" w:eastAsia="Times New Roman" w:hAnsi="Arial" w:cs="Arial"/>
                <w:sz w:val="18"/>
                <w:szCs w:val="18"/>
                <w:lang w:eastAsia="ar-SA"/>
              </w:rPr>
              <w:t>MJC –</w:t>
            </w:r>
            <w:r w:rsidR="003D5906">
              <w:rPr>
                <w:rFonts w:ascii="Arial" w:eastAsia="Times New Roman" w:hAnsi="Arial" w:cs="Arial"/>
                <w:sz w:val="18"/>
                <w:szCs w:val="18"/>
                <w:lang w:eastAsia="ar-SA"/>
              </w:rPr>
              <w:t xml:space="preserve"> </w:t>
            </w:r>
            <w:r w:rsidRPr="003D5906">
              <w:rPr>
                <w:rFonts w:ascii="Arial" w:eastAsia="Times New Roman" w:hAnsi="Arial" w:cs="Arial"/>
                <w:sz w:val="18"/>
                <w:szCs w:val="18"/>
                <w:lang w:eastAsia="ar-SA"/>
              </w:rPr>
              <w:t>accueil de loisirs associé à l'école</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 Guillaume GRUEAU</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3D5906">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r w:rsidR="0046727D">
        <w:trPr>
          <w:cantSplit/>
          <w:trHeight w:val="301"/>
        </w:trPr>
        <w:tc>
          <w:tcPr>
            <w:tcW w:w="461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Mme PORCHERON Marine</w:t>
            </w:r>
          </w:p>
        </w:tc>
        <w:tc>
          <w:tcPr>
            <w:tcW w:w="74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c>
          <w:tcPr>
            <w:tcW w:w="74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74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46727D" w:rsidRDefault="0046727D">
            <w:pPr>
              <w:spacing w:after="0" w:line="240" w:lineRule="auto"/>
              <w:jc w:val="center"/>
              <w:rPr>
                <w:rFonts w:ascii="Arial" w:eastAsia="Times New Roman" w:hAnsi="Arial" w:cs="Arial"/>
                <w:sz w:val="18"/>
                <w:szCs w:val="18"/>
                <w:lang w:eastAsia="ar-SA"/>
              </w:rPr>
            </w:pPr>
          </w:p>
        </w:tc>
        <w:tc>
          <w:tcPr>
            <w:tcW w:w="287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46727D" w:rsidRDefault="00EC30BC">
            <w:pPr>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x</w:t>
            </w:r>
          </w:p>
        </w:tc>
      </w:tr>
    </w:tbl>
    <w:p w:rsidR="0046727D" w:rsidRDefault="0046727D">
      <w:pPr>
        <w:spacing w:after="0" w:line="240" w:lineRule="auto"/>
        <w:ind w:left="360"/>
        <w:rPr>
          <w:rFonts w:ascii="Arial" w:eastAsia="Times New Roman" w:hAnsi="Arial" w:cs="Arial"/>
          <w:sz w:val="20"/>
          <w:szCs w:val="20"/>
          <w:lang w:eastAsia="ar-SA"/>
        </w:rPr>
      </w:pPr>
    </w:p>
    <w:p w:rsidR="0046727D" w:rsidRDefault="00EC30BC">
      <w:pPr>
        <w:spacing w:after="0" w:line="240" w:lineRule="auto"/>
        <w:rPr>
          <w:rFonts w:ascii="Arial" w:eastAsia="Times New Roman" w:hAnsi="Arial" w:cs="Arial"/>
          <w:i/>
          <w:sz w:val="20"/>
          <w:szCs w:val="20"/>
          <w:lang w:eastAsia="fr-FR"/>
        </w:rPr>
      </w:pPr>
      <w:r w:rsidRPr="003D5906">
        <w:rPr>
          <w:rFonts w:ascii="Arial" w:eastAsia="Times New Roman" w:hAnsi="Arial" w:cs="Arial"/>
          <w:i/>
          <w:sz w:val="20"/>
          <w:szCs w:val="20"/>
          <w:lang w:eastAsia="fr-FR"/>
        </w:rPr>
        <w:t> </w:t>
      </w:r>
      <w:r w:rsidR="003D5906" w:rsidRPr="003D5906">
        <w:rPr>
          <w:rFonts w:ascii="Arial" w:eastAsia="Times New Roman" w:hAnsi="Arial" w:cs="Arial"/>
          <w:i/>
          <w:sz w:val="20"/>
          <w:szCs w:val="20"/>
          <w:lang w:eastAsia="fr-FR"/>
        </w:rPr>
        <w:t>Questions des parents en italique</w:t>
      </w:r>
    </w:p>
    <w:p w:rsidR="003D5906" w:rsidRPr="003D5906" w:rsidRDefault="003D5906">
      <w:pPr>
        <w:spacing w:after="0" w:line="240" w:lineRule="auto"/>
        <w:rPr>
          <w:rFonts w:ascii="Arial" w:eastAsia="Times New Roman" w:hAnsi="Arial" w:cs="Arial"/>
          <w:i/>
          <w:sz w:val="20"/>
          <w:szCs w:val="20"/>
          <w:lang w:eastAsia="fr-FR"/>
        </w:rPr>
      </w:pPr>
    </w:p>
    <w:p w:rsidR="0046727D" w:rsidRPr="009A6ADF" w:rsidRDefault="00EC30BC">
      <w:pPr>
        <w:numPr>
          <w:ilvl w:val="0"/>
          <w:numId w:val="1"/>
        </w:numPr>
        <w:spacing w:after="0" w:line="240" w:lineRule="auto"/>
        <w:rPr>
          <w:rFonts w:ascii="Arial" w:eastAsia="Times New Roman" w:hAnsi="Arial" w:cs="Arial"/>
          <w:u w:val="single"/>
          <w:lang w:eastAsia="fr-FR"/>
        </w:rPr>
      </w:pPr>
      <w:r w:rsidRPr="009A6ADF">
        <w:rPr>
          <w:rFonts w:ascii="Arial" w:eastAsia="Times New Roman" w:hAnsi="Arial" w:cs="Arial"/>
          <w:u w:val="single"/>
          <w:lang w:eastAsia="fr-FR"/>
        </w:rPr>
        <w:t xml:space="preserve">Présentation de l’équipe enseignante, ATSEM, Parents élus. </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xml:space="preserve">Tour de table </w:t>
      </w:r>
    </w:p>
    <w:p w:rsidR="0046727D" w:rsidRDefault="003D5906">
      <w:pPr>
        <w:spacing w:after="0" w:line="240" w:lineRule="auto"/>
        <w:rPr>
          <w:rFonts w:ascii="Arial" w:eastAsia="Times New Roman" w:hAnsi="Arial" w:cs="Arial"/>
          <w:lang w:eastAsia="fr-FR"/>
        </w:rPr>
      </w:pPr>
      <w:r>
        <w:rPr>
          <w:rFonts w:ascii="Arial" w:eastAsia="Times New Roman" w:hAnsi="Arial" w:cs="Arial"/>
          <w:lang w:eastAsia="fr-FR"/>
        </w:rPr>
        <w:t>12enseignantes pour 10</w:t>
      </w:r>
      <w:r w:rsidRPr="003D5906">
        <w:rPr>
          <w:rFonts w:ascii="Arial" w:eastAsia="Times New Roman" w:hAnsi="Arial" w:cs="Arial"/>
          <w:lang w:eastAsia="fr-FR"/>
        </w:rPr>
        <w:t xml:space="preserve"> </w:t>
      </w:r>
      <w:r w:rsidR="00EC30BC" w:rsidRPr="003D5906">
        <w:rPr>
          <w:rFonts w:ascii="Arial" w:eastAsia="Times New Roman" w:hAnsi="Arial" w:cs="Arial"/>
          <w:lang w:eastAsia="fr-FR"/>
        </w:rPr>
        <w:t xml:space="preserve">classes </w:t>
      </w:r>
      <w:r w:rsidR="00EC30BC">
        <w:rPr>
          <w:rFonts w:ascii="Arial" w:eastAsia="Times New Roman" w:hAnsi="Arial" w:cs="Arial"/>
          <w:lang w:eastAsia="fr-FR"/>
        </w:rPr>
        <w:t>et donc seulement 10 parents représentants.</w:t>
      </w:r>
    </w:p>
    <w:p w:rsidR="0046727D" w:rsidRDefault="0046727D">
      <w:pPr>
        <w:spacing w:after="0" w:line="240" w:lineRule="auto"/>
        <w:ind w:left="720"/>
        <w:rPr>
          <w:rFonts w:ascii="Arial" w:eastAsia="Times New Roman" w:hAnsi="Arial" w:cs="Arial"/>
          <w:lang w:eastAsia="fr-FR"/>
        </w:rPr>
      </w:pPr>
    </w:p>
    <w:p w:rsidR="0046727D" w:rsidRPr="009A6ADF" w:rsidRDefault="00EC30BC">
      <w:pPr>
        <w:numPr>
          <w:ilvl w:val="0"/>
          <w:numId w:val="1"/>
        </w:numPr>
        <w:spacing w:after="0" w:line="240" w:lineRule="auto"/>
        <w:rPr>
          <w:rFonts w:ascii="Arial" w:eastAsia="Times New Roman" w:hAnsi="Arial" w:cs="Arial"/>
          <w:u w:val="single"/>
          <w:lang w:eastAsia="fr-FR"/>
        </w:rPr>
      </w:pPr>
      <w:r w:rsidRPr="009A6ADF">
        <w:rPr>
          <w:rFonts w:ascii="Arial" w:eastAsia="Times New Roman" w:hAnsi="Arial" w:cs="Arial"/>
          <w:u w:val="single"/>
          <w:lang w:eastAsia="fr-FR"/>
        </w:rPr>
        <w:t xml:space="preserve">Effectifs actuels </w:t>
      </w:r>
    </w:p>
    <w:p w:rsidR="003D5906" w:rsidRDefault="00EC30BC">
      <w:pPr>
        <w:spacing w:after="200" w:line="240" w:lineRule="auto"/>
        <w:rPr>
          <w:rFonts w:ascii="Times New Roman" w:eastAsia="Times New Roman" w:hAnsi="Times New Roman" w:cs="Times New Roman"/>
        </w:rPr>
      </w:pPr>
      <w:r>
        <w:rPr>
          <w:rFonts w:ascii="Times New Roman" w:eastAsia="Times New Roman" w:hAnsi="Times New Roman" w:cs="Times New Roman"/>
          <w:i/>
        </w:rPr>
        <w:t>-</w:t>
      </w:r>
      <w:r w:rsidR="00232BC2">
        <w:rPr>
          <w:rFonts w:ascii="Times New Roman" w:eastAsia="Times New Roman" w:hAnsi="Times New Roman" w:cs="Times New Roman"/>
        </w:rPr>
        <w:t>Effectifs de 29 à 31</w:t>
      </w:r>
      <w:r>
        <w:rPr>
          <w:rFonts w:ascii="Times New Roman" w:eastAsia="Times New Roman" w:hAnsi="Times New Roman" w:cs="Times New Roman"/>
        </w:rPr>
        <w:t xml:space="preserve"> élèves sur les classes, mais les effectifs sont fluctuants… Environ 292 inscrits à la rentrée. </w:t>
      </w:r>
    </w:p>
    <w:p w:rsidR="0046727D" w:rsidRPr="003D5906" w:rsidRDefault="00EC30BC">
      <w:pPr>
        <w:spacing w:after="200" w:line="240" w:lineRule="auto"/>
        <w:rPr>
          <w:rFonts w:ascii="Times New Roman" w:eastAsia="Times New Roman" w:hAnsi="Times New Roman" w:cs="Times New Roman"/>
          <w:strike/>
          <w:color w:val="FF0000"/>
        </w:rPr>
      </w:pPr>
      <w:r>
        <w:rPr>
          <w:rFonts w:ascii="Times New Roman" w:eastAsia="Times New Roman" w:hAnsi="Times New Roman" w:cs="Times New Roman"/>
        </w:rPr>
        <w:t>Prévision des effectifs à donner en Novembre. Risque de perdre au moins une classe</w:t>
      </w:r>
      <w:r w:rsidR="003D5906">
        <w:rPr>
          <w:rFonts w:ascii="Times New Roman" w:eastAsia="Times New Roman" w:hAnsi="Times New Roman" w:cs="Times New Roman"/>
        </w:rPr>
        <w:t xml:space="preserve"> (départ d’environ 120GS).</w:t>
      </w:r>
      <w:r w:rsidR="003D5906">
        <w:rPr>
          <w:rFonts w:ascii="Times New Roman" w:eastAsia="Times New Roman" w:hAnsi="Times New Roman" w:cs="Times New Roman"/>
          <w:strike/>
          <w:color w:val="FF0000"/>
        </w:rPr>
        <w:br/>
      </w:r>
      <w:r w:rsidRPr="003D5906">
        <w:rPr>
          <w:rFonts w:ascii="Times New Roman" w:eastAsia="Times New Roman" w:hAnsi="Times New Roman" w:cs="Times New Roman"/>
        </w:rPr>
        <w:t xml:space="preserve">La Ville de Lyon n'a pas prévu de réunion en décembre sur le périmètre scolaire : comme tous les ans, l'estimation des effectifs est un exercice difficile car demandé tôt dans l'année et avec des effectifs qui évoluent tout au long de l'année… </w:t>
      </w:r>
      <w:r>
        <w:rPr>
          <w:rFonts w:ascii="Times New Roman" w:eastAsia="Times New Roman" w:hAnsi="Times New Roman" w:cs="Times New Roman"/>
        </w:rPr>
        <w:t xml:space="preserve">Les effectifs sont </w:t>
      </w:r>
      <w:r w:rsidR="003D5906">
        <w:rPr>
          <w:rFonts w:ascii="Times New Roman" w:eastAsia="Times New Roman" w:hAnsi="Times New Roman" w:cs="Times New Roman"/>
        </w:rPr>
        <w:t>re</w:t>
      </w:r>
      <w:r>
        <w:rPr>
          <w:rFonts w:ascii="Times New Roman" w:eastAsia="Times New Roman" w:hAnsi="Times New Roman" w:cs="Times New Roman"/>
        </w:rPr>
        <w:t xml:space="preserve">donnés en Mars à l’Inspection Académique puis révision en Juin puis en Septembre. </w:t>
      </w:r>
    </w:p>
    <w:p w:rsidR="00D261CE" w:rsidRPr="003D5906" w:rsidRDefault="003D5906" w:rsidP="00D261CE">
      <w:pPr>
        <w:spacing w:after="20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D261CE">
        <w:rPr>
          <w:rFonts w:ascii="Times New Roman" w:eastAsia="Times New Roman" w:hAnsi="Times New Roman" w:cs="Times New Roman"/>
          <w:i/>
        </w:rPr>
        <w:t>De nouveaux immeubles vont être livrés dans le quartier, comment la Ville de Lyon s'assure que l'effectif de l'école reste stable voire diminue encore l'année prochaine ?</w:t>
      </w:r>
      <w:r w:rsidR="00D261CE">
        <w:rPr>
          <w:rFonts w:ascii="Times New Roman" w:eastAsia="Times New Roman" w:hAnsi="Times New Roman" w:cs="Times New Roman"/>
          <w:i/>
        </w:rPr>
        <w:br/>
      </w:r>
      <w:r w:rsidR="00D261CE">
        <w:rPr>
          <w:rFonts w:ascii="Times New Roman" w:eastAsia="Times New Roman" w:hAnsi="Times New Roman" w:cs="Times New Roman"/>
        </w:rPr>
        <w:t>Il y a des immeubles dont la rénovation devrait être terminée en cours d’année juste en face de l’école</w:t>
      </w:r>
      <w:r w:rsidR="00D261CE">
        <w:rPr>
          <w:rFonts w:ascii="Times New Roman" w:eastAsia="Times New Roman" w:hAnsi="Times New Roman" w:cs="Times New Roman"/>
        </w:rPr>
        <w:t xml:space="preserve"> (d’ici 2 à 3 mois) </w:t>
      </w:r>
      <w:r w:rsidR="00D261CE">
        <w:rPr>
          <w:rFonts w:ascii="Times New Roman" w:eastAsia="Times New Roman" w:hAnsi="Times New Roman" w:cs="Times New Roman"/>
        </w:rPr>
        <w:t>, et l’immeuble derrière l’école devrait être livré prochainement.</w:t>
      </w:r>
      <w:r w:rsidR="00D261CE">
        <w:rPr>
          <w:rFonts w:ascii="Times New Roman" w:eastAsia="Times New Roman" w:hAnsi="Times New Roman" w:cs="Times New Roman"/>
        </w:rPr>
        <w:br/>
      </w:r>
      <w:r w:rsidR="00D261CE" w:rsidRPr="003D5906">
        <w:rPr>
          <w:rFonts w:ascii="Times New Roman" w:eastAsia="Times New Roman" w:hAnsi="Times New Roman" w:cs="Times New Roman"/>
        </w:rPr>
        <w:t>Le représentant de la Ville de Lyon  est absent. Nous attendons un</w:t>
      </w:r>
      <w:r w:rsidR="00D261CE">
        <w:rPr>
          <w:rFonts w:ascii="Times New Roman" w:eastAsia="Times New Roman" w:hAnsi="Times New Roman" w:cs="Times New Roman"/>
        </w:rPr>
        <w:t>e</w:t>
      </w:r>
      <w:r w:rsidR="00D261CE" w:rsidRPr="003D5906">
        <w:rPr>
          <w:rFonts w:ascii="Times New Roman" w:eastAsia="Times New Roman" w:hAnsi="Times New Roman" w:cs="Times New Roman"/>
        </w:rPr>
        <w:t xml:space="preserve"> réponse sur les prévisions.</w:t>
      </w:r>
    </w:p>
    <w:p w:rsidR="0046727D" w:rsidRPr="003D5906" w:rsidRDefault="003D5906">
      <w:pPr>
        <w:spacing w:after="200" w:line="240" w:lineRule="auto"/>
        <w:rPr>
          <w:rFonts w:ascii="Times New Roman" w:eastAsia="Times New Roman" w:hAnsi="Times New Roman" w:cs="Times New Roman"/>
          <w:i/>
        </w:rPr>
      </w:pPr>
      <w:r w:rsidRPr="003D5906">
        <w:rPr>
          <w:rFonts w:ascii="Times New Roman" w:eastAsia="Times New Roman" w:hAnsi="Times New Roman" w:cs="Times New Roman"/>
          <w:i/>
        </w:rPr>
        <w:t>Effectifs :</w:t>
      </w:r>
      <w:r>
        <w:rPr>
          <w:rFonts w:ascii="Times New Roman" w:eastAsia="Times New Roman" w:hAnsi="Times New Roman" w:cs="Times New Roman"/>
          <w:i/>
        </w:rPr>
        <w:t xml:space="preserve"> Quels bénéfices tire-t-on de la diminution des effectifs ? Quels aménagements ont pu être réalisés ?</w:t>
      </w:r>
      <w:r>
        <w:rPr>
          <w:rFonts w:ascii="Times New Roman" w:eastAsia="Times New Roman" w:hAnsi="Times New Roman" w:cs="Times New Roman"/>
          <w:i/>
        </w:rPr>
        <w:br/>
      </w:r>
      <w:r w:rsidR="00EC30BC">
        <w:rPr>
          <w:rFonts w:ascii="Times New Roman" w:eastAsia="Times New Roman" w:hAnsi="Times New Roman" w:cs="Times New Roman"/>
        </w:rPr>
        <w:t>- Un peu moins d’élè</w:t>
      </w:r>
      <w:r>
        <w:rPr>
          <w:rFonts w:ascii="Times New Roman" w:eastAsia="Times New Roman" w:hAnsi="Times New Roman" w:cs="Times New Roman"/>
        </w:rPr>
        <w:t xml:space="preserve">ves, </w:t>
      </w:r>
      <w:r w:rsidR="00EC30BC">
        <w:rPr>
          <w:rFonts w:ascii="Times New Roman" w:eastAsia="Times New Roman" w:hAnsi="Times New Roman" w:cs="Times New Roman"/>
        </w:rPr>
        <w:t xml:space="preserve">une occupation des locaux plus facile, moins d’enfants qui dorment … Plus de places et de locaux disponibles pour réaliser des activités… </w:t>
      </w:r>
      <w:r>
        <w:rPr>
          <w:rFonts w:ascii="Times New Roman" w:eastAsia="Times New Roman" w:hAnsi="Times New Roman" w:cs="Times New Roman"/>
        </w:rPr>
        <w:br/>
      </w:r>
      <w:r w:rsidR="00EC30BC">
        <w:rPr>
          <w:rFonts w:ascii="Times New Roman" w:eastAsia="Times New Roman" w:hAnsi="Times New Roman" w:cs="Times New Roman"/>
        </w:rPr>
        <w:t xml:space="preserve">Pour la cantine, environ 10 tables cette année contre 12 l’an dernier. 202 élèves en cantine et jusqu’à 220 dans les pics. Cette école est configurée pour 10 classes sur le plan architectural. </w:t>
      </w:r>
    </w:p>
    <w:p w:rsidR="009726F7" w:rsidRDefault="009726F7">
      <w:pPr>
        <w:spacing w:after="200" w:line="240" w:lineRule="auto"/>
        <w:rPr>
          <w:rFonts w:ascii="Times New Roman" w:eastAsia="Times New Roman" w:hAnsi="Times New Roman" w:cs="Times New Roman"/>
          <w:i/>
        </w:rPr>
      </w:pPr>
    </w:p>
    <w:p w:rsidR="009726F7" w:rsidRDefault="009726F7">
      <w:pPr>
        <w:spacing w:after="200" w:line="240" w:lineRule="auto"/>
        <w:rPr>
          <w:rFonts w:ascii="Times New Roman" w:eastAsia="Times New Roman" w:hAnsi="Times New Roman" w:cs="Times New Roman"/>
          <w:i/>
        </w:rPr>
      </w:pPr>
    </w:p>
    <w:p w:rsidR="009726F7" w:rsidRDefault="009726F7">
      <w:pPr>
        <w:spacing w:after="200" w:line="240" w:lineRule="auto"/>
        <w:rPr>
          <w:rFonts w:ascii="Times New Roman" w:eastAsia="Times New Roman" w:hAnsi="Times New Roman" w:cs="Times New Roman"/>
          <w:i/>
        </w:rPr>
      </w:pPr>
    </w:p>
    <w:p w:rsidR="0046727D" w:rsidRDefault="00EC30BC">
      <w:pPr>
        <w:spacing w:after="200" w:line="240" w:lineRule="auto"/>
        <w:rPr>
          <w:rFonts w:ascii="Times New Roman" w:eastAsia="Times New Roman" w:hAnsi="Times New Roman" w:cs="Times New Roman"/>
          <w:i/>
        </w:rPr>
      </w:pPr>
      <w:r>
        <w:rPr>
          <w:rFonts w:ascii="Times New Roman" w:eastAsia="Times New Roman" w:hAnsi="Times New Roman" w:cs="Times New Roman"/>
          <w:i/>
        </w:rPr>
        <w:t>Quels sont les effectifs pour les garderies du matin et du soir (encadrants et enfants). Certains parents ont des inquiétudes sur la sécurité des enfants. Comment s'effectue le contrôle des sorties ? Quelles sont les règles pour vérifier l'identité des personnes qui viennent chercher les enfants ? En classe, à la garderie, à l'ALAÉ : les mêmes règles ?</w:t>
      </w:r>
    </w:p>
    <w:p w:rsidR="0046727D" w:rsidRDefault="00EC30BC">
      <w:pPr>
        <w:spacing w:after="200" w:line="240" w:lineRule="auto"/>
        <w:rPr>
          <w:rFonts w:ascii="Times New Roman" w:eastAsia="Times New Roman" w:hAnsi="Times New Roman" w:cs="Times New Roman"/>
        </w:rPr>
      </w:pPr>
      <w:r>
        <w:rPr>
          <w:rFonts w:ascii="Times New Roman" w:eastAsia="Times New Roman" w:hAnsi="Times New Roman" w:cs="Times New Roman"/>
        </w:rPr>
        <w:t>Point par Madame CREPIN : nouveau règlement ville de Lyon : 1 adulte pour 24 enfants / sur l’école. 107 enfants par soir à la garderie avec 5 adultes + 72 enfants le mercredi midi avec 4 personnes</w:t>
      </w:r>
      <w:r w:rsidR="009A6ADF">
        <w:rPr>
          <w:rFonts w:ascii="Times New Roman" w:eastAsia="Times New Roman" w:hAnsi="Times New Roman" w:cs="Times New Roman"/>
        </w:rPr>
        <w:br/>
      </w:r>
      <w:r>
        <w:rPr>
          <w:rFonts w:ascii="Times New Roman" w:eastAsia="Times New Roman" w:hAnsi="Times New Roman" w:cs="Times New Roman"/>
        </w:rPr>
        <w:t>Le nombre de places de la garderie est fait sur la base de 30 pour cent des effectifs d’école, donc seulement 80 places pour l’école.</w:t>
      </w:r>
    </w:p>
    <w:p w:rsidR="0046727D" w:rsidRPr="009A6ADF" w:rsidRDefault="00EC30BC">
      <w:pPr>
        <w:spacing w:after="200" w:line="240" w:lineRule="auto"/>
        <w:rPr>
          <w:rFonts w:ascii="Times New Roman" w:eastAsia="Times New Roman" w:hAnsi="Times New Roman" w:cs="Times New Roman"/>
        </w:rPr>
      </w:pPr>
      <w:r w:rsidRPr="009A6ADF">
        <w:rPr>
          <w:rFonts w:ascii="Times New Roman" w:eastAsia="Times New Roman" w:hAnsi="Times New Roman" w:cs="Times New Roman"/>
        </w:rPr>
        <w:t>Mme CREPIN nous informe des difficultés rencontrées en ce début d'année dues à un problème d'accès du logiciel de la Ville de Lyon permettant l'accès aux fiches renseignées par les parents lors de la préinscription. Fiches qui n'ont pas pu être mises à jour par les parents en début d'année, ce dysfonctionnements ayant contraint Mme CREPIN à solliciter les parents pour obtenir des informations à jour et ainsi mettre à jour la base de données.</w:t>
      </w:r>
    </w:p>
    <w:p w:rsidR="0046727D" w:rsidRDefault="00EC30BC">
      <w:pPr>
        <w:spacing w:after="200" w:line="240" w:lineRule="auto"/>
        <w:rPr>
          <w:rFonts w:ascii="Times New Roman" w:eastAsia="Times New Roman" w:hAnsi="Times New Roman" w:cs="Times New Roman"/>
        </w:rPr>
      </w:pPr>
      <w:r>
        <w:rPr>
          <w:rFonts w:ascii="Times New Roman" w:eastAsia="Times New Roman" w:hAnsi="Times New Roman" w:cs="Times New Roman"/>
        </w:rPr>
        <w:t>Proposition de faire une fiche de garderie à joindre au dossier de rentrée pour aider à l’organisation.</w:t>
      </w:r>
    </w:p>
    <w:p w:rsidR="0046727D" w:rsidRPr="009A6ADF" w:rsidRDefault="00EC30BC">
      <w:pPr>
        <w:numPr>
          <w:ilvl w:val="0"/>
          <w:numId w:val="1"/>
        </w:numPr>
        <w:spacing w:after="0" w:line="240" w:lineRule="auto"/>
        <w:rPr>
          <w:rFonts w:ascii="Arial" w:eastAsia="Times New Roman" w:hAnsi="Arial" w:cs="Arial"/>
          <w:u w:val="single"/>
          <w:lang w:eastAsia="fr-FR"/>
        </w:rPr>
      </w:pPr>
      <w:r w:rsidRPr="009A6ADF">
        <w:rPr>
          <w:rFonts w:ascii="Arial" w:eastAsia="Times New Roman" w:hAnsi="Arial" w:cs="Arial"/>
          <w:u w:val="single"/>
          <w:lang w:eastAsia="fr-FR"/>
        </w:rPr>
        <w:t>Règlement intérieur de l’école à valider</w:t>
      </w:r>
      <w:r w:rsidR="00D261CE">
        <w:rPr>
          <w:rFonts w:ascii="Arial" w:eastAsia="Times New Roman" w:hAnsi="Arial" w:cs="Arial"/>
          <w:u w:val="single"/>
          <w:lang w:eastAsia="fr-FR"/>
        </w:rPr>
        <w:t xml:space="preserve"> </w:t>
      </w:r>
      <w:r w:rsidRPr="009A6ADF">
        <w:rPr>
          <w:rFonts w:ascii="Arial" w:eastAsia="Times New Roman" w:hAnsi="Arial" w:cs="Arial"/>
          <w:u w:val="single"/>
          <w:lang w:eastAsia="fr-FR"/>
        </w:rPr>
        <w:t>– ajouter la charte de la laïcité</w:t>
      </w:r>
    </w:p>
    <w:p w:rsidR="0046727D" w:rsidRDefault="009A6ADF">
      <w:pPr>
        <w:spacing w:after="0" w:line="240" w:lineRule="auto"/>
        <w:rPr>
          <w:rFonts w:ascii="Arial" w:eastAsia="Times New Roman" w:hAnsi="Arial" w:cs="Arial"/>
          <w:lang w:eastAsia="fr-FR"/>
        </w:rPr>
      </w:pPr>
      <w:r>
        <w:rPr>
          <w:rFonts w:ascii="Arial" w:eastAsia="Times New Roman" w:hAnsi="Arial" w:cs="Arial"/>
          <w:lang w:eastAsia="fr-FR"/>
        </w:rPr>
        <w:br/>
      </w:r>
      <w:r w:rsidR="00EC30BC" w:rsidRPr="009A6ADF">
        <w:rPr>
          <w:rFonts w:ascii="Arial" w:eastAsia="Times New Roman" w:hAnsi="Arial" w:cs="Arial"/>
          <w:lang w:eastAsia="fr-FR"/>
        </w:rPr>
        <w:t xml:space="preserve">Le règlement intérieur de l'école est approuvé à l’unanimité : </w:t>
      </w:r>
      <w:r w:rsidR="00EC30BC">
        <w:rPr>
          <w:rFonts w:ascii="Arial" w:eastAsia="Times New Roman" w:hAnsi="Arial" w:cs="Arial"/>
          <w:lang w:eastAsia="fr-FR"/>
        </w:rPr>
        <w:t xml:space="preserve">10/10 enseignants et 6/6 parents </w:t>
      </w:r>
    </w:p>
    <w:p w:rsidR="0046727D" w:rsidRDefault="0046727D">
      <w:pPr>
        <w:spacing w:after="0" w:line="240" w:lineRule="auto"/>
        <w:rPr>
          <w:rFonts w:ascii="Arial" w:eastAsia="Times New Roman" w:hAnsi="Arial" w:cs="Arial"/>
          <w:lang w:eastAsia="fr-FR"/>
        </w:rPr>
      </w:pP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Attention : rappel interdit de venir avec des écharpes à l’école : trop dangereux.</w:t>
      </w:r>
    </w:p>
    <w:p w:rsidR="0046727D" w:rsidRDefault="0046727D">
      <w:pPr>
        <w:spacing w:after="0" w:line="240" w:lineRule="auto"/>
        <w:ind w:left="720"/>
        <w:rPr>
          <w:rFonts w:ascii="Arial" w:eastAsia="Times New Roman" w:hAnsi="Arial" w:cs="Arial"/>
          <w:lang w:eastAsia="fr-FR"/>
        </w:rPr>
      </w:pPr>
    </w:p>
    <w:p w:rsidR="0046727D" w:rsidRPr="009A6ADF" w:rsidRDefault="00EC30BC">
      <w:pPr>
        <w:numPr>
          <w:ilvl w:val="0"/>
          <w:numId w:val="1"/>
        </w:numPr>
        <w:spacing w:after="0" w:line="240" w:lineRule="auto"/>
        <w:rPr>
          <w:rFonts w:ascii="Arial" w:eastAsia="Times New Roman" w:hAnsi="Arial" w:cs="Arial"/>
          <w:u w:val="single"/>
          <w:lang w:eastAsia="fr-FR"/>
        </w:rPr>
      </w:pPr>
      <w:r w:rsidRPr="009A6ADF">
        <w:rPr>
          <w:rFonts w:ascii="Arial" w:eastAsia="Times New Roman" w:hAnsi="Arial" w:cs="Arial"/>
          <w:u w:val="single"/>
          <w:lang w:eastAsia="fr-FR"/>
        </w:rPr>
        <w:t xml:space="preserve">Projets de la Mairie : Ambassadeur du livre </w:t>
      </w:r>
    </w:p>
    <w:p w:rsidR="009A6ADF" w:rsidRDefault="00EC30BC" w:rsidP="009A6ADF">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Présentation </w:t>
      </w:r>
      <w:r w:rsidR="00B34C0E">
        <w:rPr>
          <w:rFonts w:ascii="Times New Roman" w:eastAsia="Times New Roman" w:hAnsi="Times New Roman" w:cs="Times New Roman"/>
        </w:rPr>
        <w:t>de la directrice</w:t>
      </w:r>
      <w:r>
        <w:rPr>
          <w:rFonts w:ascii="Times New Roman" w:eastAsia="Times New Roman" w:hAnsi="Times New Roman" w:cs="Times New Roman"/>
        </w:rPr>
        <w:t xml:space="preserve"> : </w:t>
      </w:r>
      <w:r w:rsidR="00B34C0E">
        <w:rPr>
          <w:rFonts w:ascii="Times New Roman" w:eastAsia="Times New Roman" w:hAnsi="Times New Roman" w:cs="Times New Roman"/>
        </w:rPr>
        <w:t>2 ambassadeurs pour le groupe scolaire à partager en fonction du nombre de classes et intervenant sur le temps scolaire et le temps périscolaire.</w:t>
      </w:r>
      <w:r w:rsidR="00B34C0E">
        <w:rPr>
          <w:rFonts w:ascii="Times New Roman" w:eastAsia="Times New Roman" w:hAnsi="Times New Roman" w:cs="Times New Roman"/>
        </w:rPr>
        <w:br/>
      </w:r>
      <w:r>
        <w:rPr>
          <w:rFonts w:ascii="Times New Roman" w:eastAsia="Times New Roman" w:hAnsi="Times New Roman" w:cs="Times New Roman"/>
        </w:rPr>
        <w:t>Ambassadeur du livre de Janvier à Juin</w:t>
      </w:r>
      <w:r w:rsidR="00B34C0E">
        <w:rPr>
          <w:rFonts w:ascii="Times New Roman" w:eastAsia="Times New Roman" w:hAnsi="Times New Roman" w:cs="Times New Roman"/>
        </w:rPr>
        <w:t xml:space="preserve"> pour la maternelle : en principe</w:t>
      </w:r>
      <w:r>
        <w:rPr>
          <w:rFonts w:ascii="Times New Roman" w:eastAsia="Times New Roman" w:hAnsi="Times New Roman" w:cs="Times New Roman"/>
        </w:rPr>
        <w:t xml:space="preserve"> 18 heures </w:t>
      </w:r>
      <w:r w:rsidR="00B34C0E">
        <w:rPr>
          <w:rFonts w:ascii="Times New Roman" w:eastAsia="Times New Roman" w:hAnsi="Times New Roman" w:cs="Times New Roman"/>
        </w:rPr>
        <w:t>réparties</w:t>
      </w:r>
      <w:r>
        <w:rPr>
          <w:rFonts w:ascii="Times New Roman" w:eastAsia="Times New Roman" w:hAnsi="Times New Roman" w:cs="Times New Roman"/>
        </w:rPr>
        <w:t xml:space="preserve"> en 12 heures école et 6 heures pour le périscolaire. Il doit y avoir un projet </w:t>
      </w:r>
      <w:r w:rsidR="00E962BD">
        <w:rPr>
          <w:rFonts w:ascii="Times New Roman" w:eastAsia="Times New Roman" w:hAnsi="Times New Roman" w:cs="Times New Roman"/>
        </w:rPr>
        <w:t xml:space="preserve">commun à </w:t>
      </w:r>
      <w:r>
        <w:rPr>
          <w:rFonts w:ascii="Times New Roman" w:eastAsia="Times New Roman" w:hAnsi="Times New Roman" w:cs="Times New Roman"/>
        </w:rPr>
        <w:t xml:space="preserve">l’école </w:t>
      </w:r>
      <w:r w:rsidR="00E962BD">
        <w:rPr>
          <w:rFonts w:ascii="Times New Roman" w:eastAsia="Times New Roman" w:hAnsi="Times New Roman" w:cs="Times New Roman"/>
        </w:rPr>
        <w:t>et au</w:t>
      </w:r>
      <w:r w:rsidR="00B34C0E">
        <w:rPr>
          <w:rFonts w:ascii="Times New Roman" w:eastAsia="Times New Roman" w:hAnsi="Times New Roman" w:cs="Times New Roman"/>
        </w:rPr>
        <w:t xml:space="preserve"> périscolaire plus</w:t>
      </w:r>
      <w:r>
        <w:rPr>
          <w:rFonts w:ascii="Times New Roman" w:eastAsia="Times New Roman" w:hAnsi="Times New Roman" w:cs="Times New Roman"/>
        </w:rPr>
        <w:t xml:space="preserve"> </w:t>
      </w:r>
      <w:r w:rsidR="00E962BD">
        <w:rPr>
          <w:rFonts w:ascii="Times New Roman" w:eastAsia="Times New Roman" w:hAnsi="Times New Roman" w:cs="Times New Roman"/>
        </w:rPr>
        <w:t>un par</w:t>
      </w:r>
      <w:r>
        <w:rPr>
          <w:rFonts w:ascii="Times New Roman" w:eastAsia="Times New Roman" w:hAnsi="Times New Roman" w:cs="Times New Roman"/>
        </w:rPr>
        <w:t xml:space="preserve"> classe.</w:t>
      </w:r>
      <w:r w:rsidR="00E962BD">
        <w:rPr>
          <w:rFonts w:ascii="Times New Roman" w:eastAsia="Times New Roman" w:hAnsi="Times New Roman" w:cs="Times New Roman"/>
        </w:rPr>
        <w:br/>
      </w:r>
      <w:r>
        <w:rPr>
          <w:rFonts w:ascii="Times New Roman" w:eastAsia="Times New Roman" w:hAnsi="Times New Roman" w:cs="Times New Roman"/>
        </w:rPr>
        <w:t xml:space="preserve">Profil et formation de 1 mois avec l’AFEV. </w:t>
      </w:r>
      <w:r w:rsidR="00E962BD">
        <w:rPr>
          <w:rFonts w:ascii="Times New Roman" w:eastAsia="Times New Roman" w:hAnsi="Times New Roman" w:cs="Times New Roman"/>
        </w:rPr>
        <w:br/>
      </w:r>
      <w:r>
        <w:rPr>
          <w:rFonts w:ascii="Times New Roman" w:eastAsia="Times New Roman" w:hAnsi="Times New Roman" w:cs="Times New Roman"/>
        </w:rPr>
        <w:t>On pourrait avoir 3 postes Ambassadeur du Livre au lieu de 2</w:t>
      </w:r>
      <w:r w:rsidR="00E962BD">
        <w:rPr>
          <w:rFonts w:ascii="Times New Roman" w:eastAsia="Times New Roman" w:hAnsi="Times New Roman" w:cs="Times New Roman"/>
        </w:rPr>
        <w:t xml:space="preserve"> sur un groupe scolaire aussi important</w:t>
      </w:r>
      <w:r>
        <w:rPr>
          <w:rFonts w:ascii="Times New Roman" w:eastAsia="Times New Roman" w:hAnsi="Times New Roman" w:cs="Times New Roman"/>
        </w:rPr>
        <w:t xml:space="preserve">. </w:t>
      </w:r>
    </w:p>
    <w:p w:rsidR="0046727D" w:rsidRPr="009A6ADF" w:rsidRDefault="009A6ADF">
      <w:pPr>
        <w:spacing w:after="200" w:line="240" w:lineRule="auto"/>
        <w:rPr>
          <w:rFonts w:ascii="Times New Roman" w:eastAsia="Times New Roman" w:hAnsi="Times New Roman" w:cs="Times New Roman"/>
        </w:rPr>
      </w:pPr>
      <w:r>
        <w:rPr>
          <w:rFonts w:ascii="Times New Roman" w:eastAsia="Times New Roman" w:hAnsi="Times New Roman" w:cs="Times New Roman"/>
          <w:i/>
        </w:rPr>
        <w:t>Accès à la culture</w:t>
      </w:r>
      <w:r>
        <w:rPr>
          <w:rFonts w:ascii="Times New Roman" w:eastAsia="Times New Roman" w:hAnsi="Times New Roman" w:cs="Times New Roman"/>
          <w:i/>
        </w:rPr>
        <w:br/>
        <w:t>Comment favoriser l'accès à la BCD ? Quel est le taux de fréquentation des enfants ?</w:t>
      </w:r>
      <w:r>
        <w:rPr>
          <w:rFonts w:ascii="Times New Roman" w:eastAsia="Times New Roman" w:hAnsi="Times New Roman" w:cs="Times New Roman"/>
          <w:i/>
        </w:rPr>
        <w:br/>
      </w:r>
      <w:r>
        <w:rPr>
          <w:rFonts w:ascii="Times New Roman" w:eastAsia="Times New Roman" w:hAnsi="Times New Roman" w:cs="Times New Roman"/>
        </w:rPr>
        <w:t xml:space="preserve">Pour ce début d’année peu d’utilisation, car elle se trouve en élémentaire. </w:t>
      </w:r>
      <w:r>
        <w:rPr>
          <w:rFonts w:ascii="Times New Roman" w:eastAsia="Times New Roman" w:hAnsi="Times New Roman" w:cs="Times New Roman"/>
        </w:rPr>
        <w:br/>
        <w:t>Des activités vont s’y dérouler en lien avec l’APC.</w:t>
      </w:r>
    </w:p>
    <w:p w:rsidR="0046727D" w:rsidRPr="00E962BD" w:rsidRDefault="00EC30BC">
      <w:pPr>
        <w:pStyle w:val="Paragraphedeliste"/>
        <w:numPr>
          <w:ilvl w:val="0"/>
          <w:numId w:val="1"/>
        </w:numPr>
        <w:spacing w:after="0" w:line="240" w:lineRule="auto"/>
        <w:rPr>
          <w:rFonts w:ascii="Arial" w:eastAsia="Times New Roman" w:hAnsi="Arial" w:cs="Arial"/>
          <w:u w:val="single"/>
          <w:lang w:eastAsia="fr-FR"/>
        </w:rPr>
      </w:pPr>
      <w:r w:rsidRPr="00E962BD">
        <w:rPr>
          <w:rFonts w:ascii="Arial" w:eastAsia="Times New Roman" w:hAnsi="Arial" w:cs="Arial"/>
          <w:u w:val="single"/>
          <w:lang w:eastAsia="fr-FR"/>
        </w:rPr>
        <w:t>Périscolaire – intervention de Marine PORCHERON</w:t>
      </w:r>
    </w:p>
    <w:p w:rsidR="0046727D" w:rsidRDefault="00EC30BC">
      <w:pPr>
        <w:spacing w:after="200" w:line="240" w:lineRule="auto"/>
        <w:rPr>
          <w:rFonts w:ascii="Times New Roman" w:eastAsia="Times New Roman" w:hAnsi="Times New Roman" w:cs="Times New Roman"/>
          <w:i/>
        </w:rPr>
      </w:pPr>
      <w:r>
        <w:rPr>
          <w:rFonts w:ascii="Times New Roman" w:eastAsia="Times New Roman" w:hAnsi="Times New Roman" w:cs="Times New Roman"/>
          <w:i/>
        </w:rPr>
        <w:br/>
        <w:t>Les activités périscolaires sont réalisées dans l'enceinte de l'école, cela peut être déstructurant / déstabilisant pour les élèves. Comment le vivent-ils ?</w:t>
      </w:r>
      <w:r>
        <w:rPr>
          <w:rFonts w:ascii="Times New Roman" w:eastAsia="Times New Roman" w:hAnsi="Times New Roman" w:cs="Times New Roman"/>
          <w:i/>
        </w:rPr>
        <w:br/>
        <w:t>Les dates des conseils de vie périscolaire sont-ils fixés pour cette année ? La forme va-t-elle évoluée ? Une réunion publique parents-ALAÉ est-elle prévue ?</w:t>
      </w:r>
    </w:p>
    <w:p w:rsidR="0046727D" w:rsidRDefault="00EC30BC">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Effectifs : vendredi après-midi 185 enfants inscrits </w:t>
      </w:r>
      <w:r w:rsidR="00E962BD">
        <w:rPr>
          <w:rFonts w:ascii="Times New Roman" w:eastAsia="Times New Roman" w:hAnsi="Times New Roman" w:cs="Times New Roman"/>
        </w:rPr>
        <w:br/>
      </w:r>
      <w:r w:rsidRPr="00E962BD">
        <w:rPr>
          <w:rFonts w:ascii="Times New Roman" w:eastAsia="Times New Roman" w:hAnsi="Times New Roman" w:cs="Times New Roman"/>
        </w:rPr>
        <w:t xml:space="preserve">14 animateurs, 24 adultes sur le </w:t>
      </w:r>
      <w:r>
        <w:rPr>
          <w:rFonts w:ascii="Times New Roman" w:eastAsia="Times New Roman" w:hAnsi="Times New Roman" w:cs="Times New Roman"/>
        </w:rPr>
        <w:t>temps du midi avec les ATSEM</w:t>
      </w:r>
      <w:r w:rsidR="00E962BD">
        <w:rPr>
          <w:rFonts w:ascii="Times New Roman" w:eastAsia="Times New Roman" w:hAnsi="Times New Roman" w:cs="Times New Roman"/>
        </w:rPr>
        <w:br/>
      </w:r>
      <w:r w:rsidRPr="00E962BD">
        <w:rPr>
          <w:rFonts w:ascii="Times New Roman" w:eastAsia="Times New Roman" w:hAnsi="Times New Roman" w:cs="Times New Roman"/>
        </w:rPr>
        <w:t xml:space="preserve">18 animateurs les Vendredis </w:t>
      </w:r>
      <w:r w:rsidR="00E962BD" w:rsidRPr="00E962BD">
        <w:rPr>
          <w:rFonts w:ascii="Times New Roman" w:eastAsia="Times New Roman" w:hAnsi="Times New Roman" w:cs="Times New Roman"/>
        </w:rPr>
        <w:t>Après-midi</w:t>
      </w:r>
      <w:r w:rsidRPr="00E962BD">
        <w:rPr>
          <w:rFonts w:ascii="Times New Roman" w:eastAsia="Times New Roman" w:hAnsi="Times New Roman" w:cs="Times New Roman"/>
        </w:rPr>
        <w:t>.</w:t>
      </w:r>
      <w:r w:rsidR="00E962BD">
        <w:rPr>
          <w:rFonts w:ascii="Times New Roman" w:eastAsia="Times New Roman" w:hAnsi="Times New Roman" w:cs="Times New Roman"/>
        </w:rPr>
        <w:br/>
      </w:r>
      <w:r>
        <w:rPr>
          <w:rFonts w:ascii="Times New Roman" w:eastAsia="Times New Roman" w:hAnsi="Times New Roman" w:cs="Times New Roman"/>
        </w:rPr>
        <w:t>Animateurs : 2 animateurs en plus si absence</w:t>
      </w:r>
    </w:p>
    <w:p w:rsidR="0046727D" w:rsidRDefault="00EC30BC">
      <w:pPr>
        <w:spacing w:after="200" w:line="240" w:lineRule="auto"/>
        <w:rPr>
          <w:rFonts w:ascii="Times New Roman" w:eastAsia="Times New Roman" w:hAnsi="Times New Roman" w:cs="Times New Roman"/>
          <w:color w:val="FF0000"/>
        </w:rPr>
      </w:pPr>
      <w:r w:rsidRPr="00E962BD">
        <w:rPr>
          <w:rFonts w:ascii="Times New Roman" w:eastAsia="Times New Roman" w:hAnsi="Times New Roman" w:cs="Times New Roman"/>
        </w:rPr>
        <w:t>AL</w:t>
      </w:r>
      <w:r>
        <w:rPr>
          <w:rFonts w:ascii="Times New Roman" w:eastAsia="Times New Roman" w:hAnsi="Times New Roman" w:cs="Times New Roman"/>
        </w:rPr>
        <w:t xml:space="preserve">AE : les enfants suivent les activités depuis un an. Mise en place d’un symbole pour aider au repère dans les lieux et les horaires. </w:t>
      </w:r>
      <w:r w:rsidRPr="00E962BD">
        <w:rPr>
          <w:rFonts w:ascii="Times New Roman" w:eastAsia="Times New Roman" w:hAnsi="Times New Roman" w:cs="Times New Roman"/>
        </w:rPr>
        <w:t>Cette année l'ALAE a la possibilité d'utiliser le gymnase de la Guillotière</w:t>
      </w:r>
      <w:r w:rsidR="00E962BD">
        <w:rPr>
          <w:rFonts w:ascii="Times New Roman" w:eastAsia="Times New Roman" w:hAnsi="Times New Roman" w:cs="Times New Roman"/>
        </w:rPr>
        <w:t xml:space="preserve"> /</w:t>
      </w:r>
      <w:r w:rsidRPr="00E962BD">
        <w:rPr>
          <w:rFonts w:ascii="Times New Roman" w:eastAsia="Times New Roman" w:hAnsi="Times New Roman" w:cs="Times New Roman"/>
        </w:rPr>
        <w:t xml:space="preserve"> Les Lucioles (dont profitent les grandes sections).</w:t>
      </w:r>
    </w:p>
    <w:p w:rsidR="0046727D" w:rsidRDefault="00EC30BC">
      <w:pPr>
        <w:spacing w:after="20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Objectifs Pédagogiques : </w:t>
      </w:r>
      <w:r w:rsidR="00AF267D">
        <w:rPr>
          <w:rFonts w:ascii="Times New Roman" w:eastAsia="Times New Roman" w:hAnsi="Times New Roman" w:cs="Times New Roman"/>
        </w:rPr>
        <w:t xml:space="preserve">projet intéressant et important. </w:t>
      </w:r>
      <w:r>
        <w:rPr>
          <w:rFonts w:ascii="Times New Roman" w:eastAsia="Times New Roman" w:hAnsi="Times New Roman" w:cs="Times New Roman"/>
        </w:rPr>
        <w:t>Temps collectifs et nombreux référents dans l’école sur lesquels il est essentiel de travailler</w:t>
      </w:r>
      <w:r>
        <w:rPr>
          <w:rFonts w:ascii="Times New Roman" w:eastAsia="Times New Roman" w:hAnsi="Times New Roman" w:cs="Times New Roman"/>
          <w:color w:val="000000"/>
        </w:rPr>
        <w:t xml:space="preserve"> sur </w:t>
      </w:r>
      <w:r>
        <w:rPr>
          <w:rFonts w:ascii="Times New Roman" w:eastAsia="Times New Roman" w:hAnsi="Times New Roman" w:cs="Times New Roman"/>
        </w:rPr>
        <w:t>la qualité de la relation. Projet important sur la place de l’enfant sur les prochains cyc</w:t>
      </w:r>
      <w:r w:rsidRPr="00AF267D">
        <w:rPr>
          <w:rFonts w:ascii="Times New Roman" w:eastAsia="Times New Roman" w:hAnsi="Times New Roman" w:cs="Times New Roman"/>
        </w:rPr>
        <w:t>les (programme de chaque cycle pour l'année distribué aux familles).</w:t>
      </w:r>
    </w:p>
    <w:p w:rsidR="0046727D" w:rsidRPr="00AF267D" w:rsidRDefault="00EC30BC">
      <w:pPr>
        <w:spacing w:after="200" w:line="240" w:lineRule="auto"/>
        <w:rPr>
          <w:rFonts w:ascii="Times New Roman" w:eastAsia="Times New Roman" w:hAnsi="Times New Roman" w:cs="Times New Roman"/>
        </w:rPr>
      </w:pPr>
      <w:r w:rsidRPr="00AF267D">
        <w:rPr>
          <w:rFonts w:ascii="Times New Roman" w:eastAsia="Times New Roman" w:hAnsi="Times New Roman" w:cs="Times New Roman"/>
        </w:rPr>
        <w:t>L'année passée le projet pédagogique était développé autour de la sécurité de l'enfant. Après un an d'expérience (organisation en place), l'ALAE décide d'articuler son projet pédagogique autour de la place de l'enfant. Pour ce faire, un travail sur la signalétique et les repères visuels est en cours. Un référent pas classe. Les effectifs se stabilisant, un trombinoscope des animateurs sera bientôt disponible.</w:t>
      </w:r>
    </w:p>
    <w:p w:rsidR="0046727D" w:rsidRDefault="00EC30BC">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Le Conseil de Vie Périscolaire aura lieu jeudi 26 Novembre à partir de 17 heures ouvert à tous les parents et au personnel de l’école. </w:t>
      </w:r>
    </w:p>
    <w:p w:rsidR="0046727D" w:rsidRPr="00AF267D" w:rsidRDefault="00EC30BC">
      <w:pPr>
        <w:numPr>
          <w:ilvl w:val="0"/>
          <w:numId w:val="1"/>
        </w:numPr>
        <w:spacing w:after="0" w:line="240" w:lineRule="auto"/>
        <w:rPr>
          <w:rFonts w:ascii="Arial" w:eastAsia="Times New Roman" w:hAnsi="Arial" w:cs="Arial"/>
          <w:u w:val="single"/>
          <w:lang w:eastAsia="fr-FR"/>
        </w:rPr>
      </w:pPr>
      <w:r w:rsidRPr="00AF267D">
        <w:rPr>
          <w:rFonts w:ascii="Arial" w:eastAsia="Times New Roman" w:hAnsi="Arial" w:cs="Arial"/>
          <w:u w:val="single"/>
          <w:lang w:eastAsia="fr-FR"/>
        </w:rPr>
        <w:t>Travaux réalisés ou non :</w:t>
      </w:r>
    </w:p>
    <w:p w:rsidR="0046727D" w:rsidRDefault="00EC30BC">
      <w:pPr>
        <w:spacing w:after="200" w:line="240" w:lineRule="auto"/>
        <w:rPr>
          <w:rFonts w:ascii="Times New Roman" w:eastAsia="Times New Roman" w:hAnsi="Times New Roman" w:cs="Times New Roman"/>
          <w:i/>
          <w:lang w:eastAsia="fr-FR"/>
        </w:rPr>
      </w:pPr>
      <w:r>
        <w:rPr>
          <w:rFonts w:ascii="Times New Roman" w:eastAsia="Times New Roman" w:hAnsi="Times New Roman" w:cs="Times New Roman"/>
          <w:i/>
          <w:lang w:eastAsia="fr-FR"/>
        </w:rPr>
        <w:br/>
        <w:t>Où en sont les demandes de travaux de l'année passée : réparer le portail, remplacer les jeux cassés et ombrager la cour, fixer un support à trottinette à l'extérieur de l'école ?</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xml:space="preserve">- Portail qui n’est toujours pas réparé, les travaux sont budgétisés </w:t>
      </w:r>
      <w:r w:rsidR="00AF267D">
        <w:rPr>
          <w:rFonts w:ascii="Arial" w:eastAsia="Times New Roman" w:hAnsi="Arial" w:cs="Arial"/>
          <w:lang w:eastAsia="fr-FR"/>
        </w:rPr>
        <w:t xml:space="preserve">par la mairie depuis 1 an, </w:t>
      </w:r>
      <w:r>
        <w:rPr>
          <w:rFonts w:ascii="Arial" w:eastAsia="Times New Roman" w:hAnsi="Arial" w:cs="Arial"/>
          <w:lang w:eastAsia="fr-FR"/>
        </w:rPr>
        <w:t xml:space="preserve">donc l’intervention devrait avoir lieu sous peu de temps </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Douche cela fait 8 ans qu’</w:t>
      </w:r>
      <w:r w:rsidR="00AF267D">
        <w:rPr>
          <w:rFonts w:ascii="Arial" w:eastAsia="Times New Roman" w:hAnsi="Arial" w:cs="Arial"/>
          <w:lang w:eastAsia="fr-FR"/>
        </w:rPr>
        <w:t>il est demandé</w:t>
      </w:r>
      <w:r>
        <w:rPr>
          <w:rFonts w:ascii="Arial" w:eastAsia="Times New Roman" w:hAnsi="Arial" w:cs="Arial"/>
          <w:lang w:eastAsia="fr-FR"/>
        </w:rPr>
        <w:t xml:space="preserve"> que la douche soit réparée et cela demanderait un vrai budget</w:t>
      </w:r>
    </w:p>
    <w:p w:rsidR="0046727D" w:rsidRPr="00AF267D" w:rsidRDefault="00EC30BC">
      <w:pPr>
        <w:spacing w:after="200" w:line="240" w:lineRule="auto"/>
        <w:rPr>
          <w:rFonts w:ascii="Arial" w:eastAsia="Times New Roman" w:hAnsi="Arial" w:cs="Arial"/>
          <w:lang w:eastAsia="fr-FR"/>
        </w:rPr>
      </w:pPr>
      <w:r w:rsidRPr="00AF267D">
        <w:rPr>
          <w:rFonts w:ascii="Times New Roman" w:eastAsia="Times New Roman" w:hAnsi="Times New Roman" w:cs="Times New Roman"/>
        </w:rPr>
        <w:t>-</w:t>
      </w:r>
      <w:r w:rsidRPr="00AF267D">
        <w:rPr>
          <w:rFonts w:ascii="Arial" w:eastAsia="Times New Roman" w:hAnsi="Arial" w:cs="Arial"/>
          <w:lang w:eastAsia="fr-FR"/>
        </w:rPr>
        <w:t xml:space="preserve"> Jeux cassés</w:t>
      </w:r>
      <w:r w:rsidR="00AF267D" w:rsidRPr="00AF267D">
        <w:rPr>
          <w:rFonts w:ascii="Arial" w:eastAsia="Times New Roman" w:hAnsi="Arial" w:cs="Arial"/>
          <w:lang w:eastAsia="fr-FR"/>
        </w:rPr>
        <w:t>, ou, dont les vis se défont régulièrement</w:t>
      </w:r>
      <w:r w:rsidRPr="00AF267D">
        <w:rPr>
          <w:rFonts w:ascii="Arial" w:eastAsia="Times New Roman" w:hAnsi="Arial" w:cs="Arial"/>
          <w:lang w:eastAsia="fr-FR"/>
        </w:rPr>
        <w:t xml:space="preserve"> : </w:t>
      </w:r>
      <w:r w:rsidR="00AF267D" w:rsidRPr="00AF267D">
        <w:rPr>
          <w:rFonts w:ascii="Arial" w:eastAsia="Times New Roman" w:hAnsi="Arial" w:cs="Arial"/>
          <w:lang w:eastAsia="fr-FR"/>
        </w:rPr>
        <w:t>d'après l’</w:t>
      </w:r>
      <w:r w:rsidRPr="00AF267D">
        <w:rPr>
          <w:rFonts w:ascii="Arial" w:eastAsia="Times New Roman" w:hAnsi="Arial" w:cs="Arial"/>
          <w:lang w:eastAsia="fr-FR"/>
        </w:rPr>
        <w:t>entreprise missionnée par la Mairie, tout va bien.</w:t>
      </w:r>
    </w:p>
    <w:p w:rsidR="0046727D" w:rsidRPr="00AF267D" w:rsidRDefault="00EC30BC">
      <w:pPr>
        <w:spacing w:after="200" w:line="240" w:lineRule="auto"/>
        <w:rPr>
          <w:rFonts w:ascii="Arial" w:eastAsia="Times New Roman" w:hAnsi="Arial" w:cs="Arial"/>
          <w:lang w:eastAsia="fr-FR"/>
        </w:rPr>
      </w:pPr>
      <w:r w:rsidRPr="00AF267D">
        <w:rPr>
          <w:rFonts w:ascii="Arial" w:eastAsia="Times New Roman" w:hAnsi="Arial" w:cs="Arial"/>
          <w:lang w:eastAsia="fr-FR"/>
        </w:rPr>
        <w:t>- Support trottinettes : A discuter avec Mme CALMES</w:t>
      </w:r>
      <w:r w:rsidR="00AF267D">
        <w:rPr>
          <w:rFonts w:ascii="Arial" w:eastAsia="Times New Roman" w:hAnsi="Arial" w:cs="Arial"/>
          <w:lang w:eastAsia="fr-FR"/>
        </w:rPr>
        <w:t xml:space="preserve"> (responsable de secteur)</w:t>
      </w:r>
    </w:p>
    <w:p w:rsidR="0046727D" w:rsidRDefault="00EC30BC">
      <w:pPr>
        <w:spacing w:after="200" w:line="240" w:lineRule="auto"/>
        <w:rPr>
          <w:rFonts w:ascii="Arial" w:eastAsia="Times New Roman" w:hAnsi="Arial" w:cs="Arial"/>
          <w:lang w:eastAsia="fr-FR"/>
        </w:rPr>
      </w:pPr>
      <w:r>
        <w:rPr>
          <w:rFonts w:ascii="Arial" w:eastAsia="Times New Roman" w:hAnsi="Arial" w:cs="Arial"/>
          <w:lang w:eastAsia="fr-FR"/>
        </w:rPr>
        <w:t>Madame CALME</w:t>
      </w:r>
      <w:r w:rsidR="00AF267D">
        <w:rPr>
          <w:rFonts w:ascii="Arial" w:eastAsia="Times New Roman" w:hAnsi="Arial" w:cs="Arial"/>
          <w:lang w:eastAsia="fr-FR"/>
        </w:rPr>
        <w:t>S demande que l</w:t>
      </w:r>
      <w:r>
        <w:rPr>
          <w:rFonts w:ascii="Arial" w:eastAsia="Times New Roman" w:hAnsi="Arial" w:cs="Arial"/>
          <w:lang w:eastAsia="fr-FR"/>
        </w:rPr>
        <w:t xml:space="preserve">es questions qui nécessitent une </w:t>
      </w:r>
      <w:r w:rsidR="00AF267D">
        <w:rPr>
          <w:rFonts w:ascii="Arial" w:eastAsia="Times New Roman" w:hAnsi="Arial" w:cs="Arial"/>
          <w:lang w:eastAsia="fr-FR"/>
        </w:rPr>
        <w:t>réponse de</w:t>
      </w:r>
      <w:r>
        <w:rPr>
          <w:rFonts w:ascii="Arial" w:eastAsia="Times New Roman" w:hAnsi="Arial" w:cs="Arial"/>
          <w:lang w:eastAsia="fr-FR"/>
        </w:rPr>
        <w:t xml:space="preserve"> la Mairie, </w:t>
      </w:r>
      <w:r w:rsidR="00AF267D">
        <w:rPr>
          <w:rFonts w:ascii="Arial" w:eastAsia="Times New Roman" w:hAnsi="Arial" w:cs="Arial"/>
          <w:lang w:eastAsia="fr-FR"/>
        </w:rPr>
        <w:t>lui parviennent 15 jours avant</w:t>
      </w:r>
      <w:r>
        <w:rPr>
          <w:rFonts w:ascii="Arial" w:eastAsia="Times New Roman" w:hAnsi="Arial" w:cs="Arial"/>
          <w:lang w:eastAsia="fr-FR"/>
        </w:rPr>
        <w:t>.</w:t>
      </w:r>
    </w:p>
    <w:p w:rsidR="0046727D" w:rsidRDefault="00EC30BC">
      <w:pPr>
        <w:spacing w:after="200" w:line="240" w:lineRule="auto"/>
        <w:rPr>
          <w:rFonts w:ascii="Arial" w:eastAsia="Times New Roman" w:hAnsi="Arial" w:cs="Arial"/>
          <w:color w:val="FF0000"/>
          <w:lang w:eastAsia="fr-FR"/>
        </w:rPr>
      </w:pPr>
      <w:r w:rsidRPr="00AF267D">
        <w:rPr>
          <w:rFonts w:ascii="Arial" w:eastAsia="Times New Roman" w:hAnsi="Arial" w:cs="Arial"/>
          <w:lang w:eastAsia="fr-FR"/>
        </w:rPr>
        <w:t>La FCPE propose de faire une liste des dysfonctionnements à faire remonter à la Mairie, notamment lors d'un rendez-vous avec Mme CALMES</w:t>
      </w:r>
      <w:r>
        <w:rPr>
          <w:rFonts w:ascii="Arial" w:eastAsia="Times New Roman" w:hAnsi="Arial" w:cs="Arial"/>
          <w:color w:val="FF0000"/>
          <w:lang w:eastAsia="fr-FR"/>
        </w:rPr>
        <w:t>.</w:t>
      </w:r>
    </w:p>
    <w:p w:rsidR="0046727D" w:rsidRDefault="0046727D">
      <w:pPr>
        <w:spacing w:after="200" w:line="240" w:lineRule="auto"/>
        <w:rPr>
          <w:rFonts w:ascii="Times New Roman" w:eastAsia="Times New Roman" w:hAnsi="Times New Roman" w:cs="Times New Roman"/>
        </w:rPr>
      </w:pPr>
    </w:p>
    <w:p w:rsidR="0046727D" w:rsidRPr="00AF267D" w:rsidRDefault="00EC30BC">
      <w:pPr>
        <w:numPr>
          <w:ilvl w:val="0"/>
          <w:numId w:val="1"/>
        </w:numPr>
        <w:spacing w:after="0" w:line="240" w:lineRule="auto"/>
        <w:rPr>
          <w:rFonts w:ascii="Arial" w:eastAsia="Times New Roman" w:hAnsi="Arial" w:cs="Arial"/>
          <w:u w:val="single"/>
          <w:lang w:eastAsia="fr-FR"/>
        </w:rPr>
      </w:pPr>
      <w:r w:rsidRPr="00AF267D">
        <w:rPr>
          <w:rFonts w:ascii="Arial" w:eastAsia="Times New Roman" w:hAnsi="Arial" w:cs="Arial"/>
          <w:u w:val="single"/>
          <w:lang w:eastAsia="fr-FR"/>
        </w:rPr>
        <w:t>Questions diverses des Parents d’élèves.</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xml:space="preserve">Les parents </w:t>
      </w:r>
      <w:r w:rsidRPr="00AF267D">
        <w:rPr>
          <w:rFonts w:ascii="Arial" w:eastAsia="Times New Roman" w:hAnsi="Arial" w:cs="Arial"/>
          <w:lang w:eastAsia="fr-FR"/>
        </w:rPr>
        <w:t>souhaitent</w:t>
      </w:r>
      <w:r>
        <w:rPr>
          <w:rFonts w:ascii="Arial" w:eastAsia="Times New Roman" w:hAnsi="Arial" w:cs="Arial"/>
          <w:color w:val="FF0000"/>
          <w:lang w:eastAsia="fr-FR"/>
        </w:rPr>
        <w:t xml:space="preserve"> </w:t>
      </w:r>
      <w:r w:rsidR="00AF267D">
        <w:rPr>
          <w:rFonts w:ascii="Arial" w:eastAsia="Times New Roman" w:hAnsi="Arial" w:cs="Arial"/>
          <w:lang w:eastAsia="fr-FR"/>
        </w:rPr>
        <w:t>prendre rdv avec la mairie pour</w:t>
      </w:r>
      <w:r>
        <w:rPr>
          <w:rFonts w:ascii="Arial" w:eastAsia="Times New Roman" w:hAnsi="Arial" w:cs="Arial"/>
          <w:lang w:eastAsia="fr-FR"/>
        </w:rPr>
        <w:t xml:space="preserve"> faire le point sur les demandes de travaux.</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xml:space="preserve">La cour de récréation à ombrager. </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Les brises vues extérieur</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Les toilettes / La douche</w:t>
      </w:r>
    </w:p>
    <w:p w:rsidR="0046727D" w:rsidRDefault="00EC30BC">
      <w:pPr>
        <w:spacing w:after="0" w:line="240" w:lineRule="auto"/>
        <w:rPr>
          <w:rFonts w:ascii="Arial" w:eastAsia="Times New Roman" w:hAnsi="Arial" w:cs="Arial"/>
          <w:lang w:eastAsia="fr-FR"/>
        </w:rPr>
      </w:pPr>
      <w:r>
        <w:rPr>
          <w:rFonts w:ascii="Arial" w:eastAsia="Times New Roman" w:hAnsi="Arial" w:cs="Arial"/>
          <w:lang w:eastAsia="fr-FR"/>
        </w:rPr>
        <w:t xml:space="preserve">Couvrir la terrasse en haut vers les couchettes </w:t>
      </w:r>
    </w:p>
    <w:p w:rsidR="0046727D" w:rsidRDefault="0046727D">
      <w:pPr>
        <w:spacing w:after="0" w:line="240" w:lineRule="auto"/>
        <w:rPr>
          <w:rFonts w:ascii="Arial" w:eastAsia="Times New Roman" w:hAnsi="Arial" w:cs="Arial"/>
          <w:lang w:eastAsia="fr-FR"/>
        </w:rPr>
      </w:pPr>
    </w:p>
    <w:p w:rsidR="0046727D" w:rsidRPr="009969BA" w:rsidRDefault="00EC30BC">
      <w:pPr>
        <w:spacing w:after="200" w:line="240" w:lineRule="auto"/>
        <w:rPr>
          <w:rFonts w:ascii="Arial" w:eastAsia="Times New Roman" w:hAnsi="Arial" w:cs="Arial"/>
          <w:lang w:eastAsia="fr-FR"/>
        </w:rPr>
      </w:pPr>
      <w:r>
        <w:rPr>
          <w:rFonts w:ascii="Times New Roman" w:eastAsia="Times New Roman" w:hAnsi="Times New Roman" w:cs="Times New Roman"/>
          <w:i/>
        </w:rPr>
        <w:t xml:space="preserve"> Élections des représentants des parents d'élèves</w:t>
      </w:r>
      <w:r>
        <w:rPr>
          <w:rFonts w:ascii="Times New Roman" w:eastAsia="Times New Roman" w:hAnsi="Times New Roman" w:cs="Times New Roman"/>
          <w:i/>
        </w:rPr>
        <w:br/>
        <w:t>Demande d'amélioration pour l'année prochaine : diffuser un mode d'emploi plus simple et adapté à l'école, disposer le bureau de vote de manière plus visible.</w:t>
      </w:r>
      <w:r>
        <w:rPr>
          <w:rFonts w:ascii="Arial" w:eastAsia="Times New Roman" w:hAnsi="Arial" w:cs="Arial"/>
          <w:color w:val="FF0000"/>
        </w:rPr>
        <w:br/>
      </w:r>
      <w:r w:rsidRPr="009969BA">
        <w:rPr>
          <w:rFonts w:ascii="Arial" w:eastAsia="Times New Roman" w:hAnsi="Arial" w:cs="Arial"/>
        </w:rPr>
        <w:t>[</w:t>
      </w:r>
      <w:r w:rsidR="001D7B52" w:rsidRPr="009969BA">
        <w:rPr>
          <w:rFonts w:ascii="Arial" w:eastAsia="Times New Roman" w:hAnsi="Arial" w:cs="Arial"/>
        </w:rPr>
        <w:t>FCPE]</w:t>
      </w:r>
      <w:r w:rsidRPr="009969BA">
        <w:rPr>
          <w:rFonts w:ascii="Arial" w:eastAsia="Times New Roman" w:hAnsi="Arial" w:cs="Arial"/>
        </w:rPr>
        <w:t xml:space="preserve"> Mme Gondol ne voit pas d'inconvénient à disposer différemment le bureau de vote.</w:t>
      </w:r>
      <w:r w:rsidR="009969BA" w:rsidRPr="009969BA">
        <w:rPr>
          <w:rFonts w:ascii="Arial" w:eastAsia="Times New Roman" w:hAnsi="Arial" w:cs="Arial"/>
        </w:rPr>
        <w:t xml:space="preserve"> </w:t>
      </w:r>
      <w:r w:rsidR="009969BA" w:rsidRPr="009969BA">
        <w:rPr>
          <w:rFonts w:ascii="Arial" w:eastAsia="Times New Roman" w:hAnsi="Arial" w:cs="Arial"/>
          <w:lang w:eastAsia="fr-FR"/>
        </w:rPr>
        <w:t>T</w:t>
      </w:r>
      <w:r w:rsidRPr="009969BA">
        <w:rPr>
          <w:rFonts w:ascii="Arial" w:eastAsia="Times New Roman" w:hAnsi="Arial" w:cs="Arial"/>
          <w:lang w:eastAsia="fr-FR"/>
        </w:rPr>
        <w:t>aux de participation en hausse 1 parent sur 3 a voté.</w:t>
      </w:r>
    </w:p>
    <w:p w:rsidR="0046727D" w:rsidRDefault="00EC30BC">
      <w:pPr>
        <w:spacing w:after="200" w:line="240" w:lineRule="auto"/>
        <w:rPr>
          <w:rFonts w:ascii="Times New Roman" w:eastAsia="Times New Roman" w:hAnsi="Times New Roman" w:cs="Times New Roman"/>
          <w:i/>
        </w:rPr>
      </w:pPr>
      <w:r>
        <w:rPr>
          <w:rFonts w:ascii="Arial" w:eastAsia="Times New Roman" w:hAnsi="Arial" w:cs="Arial"/>
          <w:lang w:eastAsia="fr-FR"/>
        </w:rPr>
        <w:br/>
      </w:r>
      <w:r>
        <w:rPr>
          <w:rFonts w:ascii="Times New Roman" w:eastAsia="Times New Roman" w:hAnsi="Times New Roman" w:cs="Times New Roman"/>
          <w:i/>
        </w:rPr>
        <w:t>Cantine</w:t>
      </w:r>
      <w:r>
        <w:rPr>
          <w:rFonts w:ascii="Times New Roman" w:eastAsia="Times New Roman" w:hAnsi="Times New Roman" w:cs="Times New Roman"/>
          <w:i/>
        </w:rPr>
        <w:br/>
        <w:t>Y-a-t-il des actions prévues pour améliorer le temps de cantine (a priori des mesures à vide ont été effectuées) : diminution du niveau sonore (diagnostic acoustique), meilleur encadrement (renforcement du personnel). Si oui, quel calendrier ?</w:t>
      </w:r>
    </w:p>
    <w:p w:rsidR="0046727D" w:rsidRDefault="00EC30BC">
      <w:pPr>
        <w:spacing w:after="200" w:line="240" w:lineRule="auto"/>
        <w:rPr>
          <w:rFonts w:ascii="Times New Roman" w:eastAsia="Times New Roman" w:hAnsi="Times New Roman" w:cs="Times New Roman"/>
          <w:i/>
        </w:rPr>
      </w:pPr>
      <w:r>
        <w:rPr>
          <w:rFonts w:ascii="Times New Roman" w:eastAsia="Times New Roman" w:hAnsi="Times New Roman" w:cs="Times New Roman"/>
          <w:i/>
        </w:rPr>
        <w:t>Tarif : Le prix de la cantine a déjà augmenté deux fois cette année, quelle est la politique tarifaire pour les mois à venir.</w:t>
      </w:r>
      <w:r>
        <w:rPr>
          <w:rFonts w:ascii="Times New Roman" w:eastAsia="Times New Roman" w:hAnsi="Times New Roman" w:cs="Times New Roman"/>
          <w:i/>
        </w:rPr>
        <w:br/>
        <w:t>Menu : Est-il possible d'envisager un féculent / plat complémentaire en supplément afin que les enfants "difficiles" mangent quelque chose (autre chose que du pain).</w:t>
      </w:r>
      <w:r>
        <w:rPr>
          <w:rFonts w:ascii="Times New Roman" w:eastAsia="Times New Roman" w:hAnsi="Times New Roman" w:cs="Times New Roman"/>
          <w:i/>
        </w:rPr>
        <w:br/>
        <w:t>Quel est le motif de la grève d'octobre ? Serait-il possible qu'un service minimum soit prévu pour soulager les parents ne pouvant se rendre disponible facilement ? Quelles sont les revendications des grévistes ? Les g</w:t>
      </w:r>
      <w:r w:rsidR="001D7B52">
        <w:rPr>
          <w:rFonts w:ascii="Times New Roman" w:eastAsia="Times New Roman" w:hAnsi="Times New Roman" w:cs="Times New Roman"/>
          <w:i/>
        </w:rPr>
        <w:t xml:space="preserve">rèves de juin ont-elles abouti </w:t>
      </w:r>
      <w:r>
        <w:rPr>
          <w:rFonts w:ascii="Times New Roman" w:eastAsia="Times New Roman" w:hAnsi="Times New Roman" w:cs="Times New Roman"/>
          <w:i/>
        </w:rPr>
        <w:t>sur des améliorations des conditions de travail ?</w:t>
      </w:r>
    </w:p>
    <w:p w:rsidR="0046727D" w:rsidRDefault="009969BA">
      <w:pPr>
        <w:spacing w:after="200" w:line="240" w:lineRule="auto"/>
        <w:rPr>
          <w:rFonts w:ascii="Times New Roman" w:eastAsia="Times New Roman" w:hAnsi="Times New Roman" w:cs="Times New Roman"/>
        </w:rPr>
      </w:pPr>
      <w:r>
        <w:rPr>
          <w:rFonts w:ascii="Times New Roman" w:eastAsia="Times New Roman" w:hAnsi="Times New Roman" w:cs="Times New Roman"/>
        </w:rPr>
        <w:t>-</w:t>
      </w:r>
      <w:r w:rsidR="00EC30BC">
        <w:rPr>
          <w:rFonts w:ascii="Times New Roman" w:eastAsia="Times New Roman" w:hAnsi="Times New Roman" w:cs="Times New Roman"/>
        </w:rPr>
        <w:t xml:space="preserve">Synthèse </w:t>
      </w:r>
      <w:r w:rsidR="00953EF3">
        <w:rPr>
          <w:rFonts w:ascii="Times New Roman" w:eastAsia="Times New Roman" w:hAnsi="Times New Roman" w:cs="Times New Roman"/>
        </w:rPr>
        <w:t>« </w:t>
      </w:r>
      <w:r w:rsidR="00EC30BC">
        <w:rPr>
          <w:rFonts w:ascii="Times New Roman" w:eastAsia="Times New Roman" w:hAnsi="Times New Roman" w:cs="Times New Roman"/>
        </w:rPr>
        <w:t>RUBEN</w:t>
      </w:r>
      <w:r w:rsidR="00953EF3">
        <w:rPr>
          <w:rFonts w:ascii="Times New Roman" w:eastAsia="Times New Roman" w:hAnsi="Times New Roman" w:cs="Times New Roman"/>
        </w:rPr>
        <w:t> »</w:t>
      </w:r>
      <w:r w:rsidR="00EC30BC">
        <w:rPr>
          <w:rFonts w:ascii="Times New Roman" w:eastAsia="Times New Roman" w:hAnsi="Times New Roman" w:cs="Times New Roman"/>
        </w:rPr>
        <w:t xml:space="preserve"> le 25 Aout : une mesure </w:t>
      </w:r>
      <w:r w:rsidR="00EC30BC" w:rsidRPr="009969BA">
        <w:rPr>
          <w:rFonts w:ascii="Times New Roman" w:eastAsia="Times New Roman" w:hAnsi="Times New Roman" w:cs="Times New Roman"/>
        </w:rPr>
        <w:t xml:space="preserve">de réverbération a été effectuée dans le restaurant scolaire </w:t>
      </w:r>
      <w:r w:rsidR="00EC30BC">
        <w:rPr>
          <w:rFonts w:ascii="Times New Roman" w:eastAsia="Times New Roman" w:hAnsi="Times New Roman" w:cs="Times New Roman"/>
        </w:rPr>
        <w:t xml:space="preserve">&gt; ces données sont conformes à l’arrêter du 25 avril 2003 à la limitation du bruit dans les établissements d’enseignements. Alors que les parents ont mesuré 85 décibels lors d’un repas pris en cantine en condition </w:t>
      </w:r>
      <w:r w:rsidR="00EC30BC" w:rsidRPr="009969BA">
        <w:rPr>
          <w:rFonts w:ascii="Times New Roman" w:eastAsia="Times New Roman" w:hAnsi="Times New Roman" w:cs="Times New Roman"/>
        </w:rPr>
        <w:t xml:space="preserve">(avec couverts en plastiques). </w:t>
      </w:r>
      <w:r w:rsidR="00EC30BC">
        <w:rPr>
          <w:rFonts w:ascii="Times New Roman" w:eastAsia="Times New Roman" w:hAnsi="Times New Roman" w:cs="Times New Roman"/>
        </w:rPr>
        <w:t>Un adulte pour 12 enfants.</w:t>
      </w:r>
    </w:p>
    <w:p w:rsidR="0046727D" w:rsidRDefault="00EC30BC">
      <w:pPr>
        <w:spacing w:after="200" w:line="240" w:lineRule="auto"/>
        <w:rPr>
          <w:rFonts w:ascii="Times New Roman" w:eastAsia="Times New Roman" w:hAnsi="Times New Roman" w:cs="Times New Roman"/>
        </w:rPr>
      </w:pPr>
      <w:r w:rsidRPr="009969BA">
        <w:rPr>
          <w:rFonts w:ascii="Times New Roman" w:eastAsia="Times New Roman" w:hAnsi="Times New Roman" w:cs="Times New Roman"/>
        </w:rPr>
        <w:t xml:space="preserve">Afin de diminuer le bruit lors de la cantine, </w:t>
      </w:r>
      <w:r w:rsidR="009969BA">
        <w:rPr>
          <w:rFonts w:ascii="Times New Roman" w:eastAsia="Times New Roman" w:hAnsi="Times New Roman" w:cs="Times New Roman"/>
        </w:rPr>
        <w:t xml:space="preserve">Madame CALMES propose </w:t>
      </w:r>
      <w:r>
        <w:rPr>
          <w:rFonts w:ascii="Times New Roman" w:eastAsia="Times New Roman" w:hAnsi="Times New Roman" w:cs="Times New Roman"/>
        </w:rPr>
        <w:t xml:space="preserve">de travailler en lien avec les animateurs et les ATSEM. </w:t>
      </w:r>
      <w:bookmarkStart w:id="0" w:name="_GoBack"/>
      <w:bookmarkEnd w:id="0"/>
    </w:p>
    <w:p w:rsidR="0046727D" w:rsidRDefault="009969BA">
      <w:pPr>
        <w:spacing w:after="200" w:line="240" w:lineRule="auto"/>
        <w:rPr>
          <w:rFonts w:ascii="Times New Roman" w:eastAsia="Times New Roman" w:hAnsi="Times New Roman" w:cs="Times New Roman"/>
          <w:color w:val="FF0000"/>
        </w:rPr>
      </w:pPr>
      <w:r>
        <w:rPr>
          <w:rFonts w:ascii="Times New Roman" w:eastAsia="Times New Roman" w:hAnsi="Times New Roman" w:cs="Times New Roman"/>
        </w:rPr>
        <w:t>-</w:t>
      </w:r>
      <w:r w:rsidR="00EC30BC">
        <w:rPr>
          <w:rFonts w:ascii="Times New Roman" w:eastAsia="Times New Roman" w:hAnsi="Times New Roman" w:cs="Times New Roman"/>
        </w:rPr>
        <w:t xml:space="preserve">Politique </w:t>
      </w:r>
      <w:r>
        <w:rPr>
          <w:rFonts w:ascii="Times New Roman" w:eastAsia="Times New Roman" w:hAnsi="Times New Roman" w:cs="Times New Roman"/>
        </w:rPr>
        <w:t xml:space="preserve">de </w:t>
      </w:r>
      <w:r w:rsidR="00EC30BC">
        <w:rPr>
          <w:rFonts w:ascii="Times New Roman" w:eastAsia="Times New Roman" w:hAnsi="Times New Roman" w:cs="Times New Roman"/>
        </w:rPr>
        <w:t xml:space="preserve">tarif de cantine : service disponible pour recevoir les familles en difficultés + coût global d’un repas avec le coût du personnel 9,67 euros. </w:t>
      </w:r>
      <w:r w:rsidR="00EC30BC" w:rsidRPr="009969BA">
        <w:rPr>
          <w:rFonts w:ascii="Times New Roman" w:eastAsia="Times New Roman" w:hAnsi="Times New Roman" w:cs="Times New Roman"/>
        </w:rPr>
        <w:t>Selon le QF le coût varie entre 0,77 à 6,63 euros.</w:t>
      </w:r>
    </w:p>
    <w:p w:rsidR="0046727D" w:rsidRDefault="009969BA">
      <w:pPr>
        <w:spacing w:after="200" w:line="240" w:lineRule="auto"/>
        <w:rPr>
          <w:rFonts w:ascii="Times New Roman" w:eastAsia="Times New Roman" w:hAnsi="Times New Roman" w:cs="Times New Roman"/>
        </w:rPr>
      </w:pPr>
      <w:r>
        <w:rPr>
          <w:rFonts w:ascii="Times New Roman" w:eastAsia="Times New Roman" w:hAnsi="Times New Roman" w:cs="Times New Roman"/>
          <w:i/>
        </w:rPr>
        <w:t>-</w:t>
      </w:r>
      <w:r w:rsidR="00EC30BC" w:rsidRPr="009969BA">
        <w:rPr>
          <w:rFonts w:ascii="Times New Roman" w:eastAsia="Times New Roman" w:hAnsi="Times New Roman" w:cs="Times New Roman"/>
          <w:i/>
        </w:rPr>
        <w:t>Un féculent par plat en complément dans tous les plats à chaque repas </w:t>
      </w:r>
      <w:r w:rsidR="00EC30BC">
        <w:rPr>
          <w:rFonts w:ascii="Times New Roman" w:eastAsia="Times New Roman" w:hAnsi="Times New Roman" w:cs="Times New Roman"/>
        </w:rPr>
        <w:t>: réponse à partir d’un cahier des charges très strict.</w:t>
      </w:r>
    </w:p>
    <w:p w:rsidR="0046727D" w:rsidRDefault="00EC30BC">
      <w:pPr>
        <w:spacing w:after="20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Précision sur la composition des menus SOS </w:t>
      </w:r>
      <w:r w:rsidRPr="009969BA">
        <w:rPr>
          <w:rFonts w:ascii="Times New Roman" w:eastAsia="Times New Roman" w:hAnsi="Times New Roman" w:cs="Times New Roman"/>
        </w:rPr>
        <w:t>qui peuvent être utilisés en cours d'année pour éviter la péremption de ces produits.</w:t>
      </w:r>
    </w:p>
    <w:p w:rsidR="0046727D" w:rsidRDefault="009969BA">
      <w:pPr>
        <w:spacing w:after="200" w:line="240" w:lineRule="auto"/>
        <w:rPr>
          <w:rFonts w:ascii="Times New Roman" w:eastAsia="Times New Roman" w:hAnsi="Times New Roman" w:cs="Times New Roman"/>
        </w:rPr>
      </w:pPr>
      <w:r w:rsidRPr="009969BA">
        <w:rPr>
          <w:rFonts w:ascii="Times New Roman" w:eastAsia="Times New Roman" w:hAnsi="Times New Roman" w:cs="Times New Roman"/>
          <w:i/>
        </w:rPr>
        <w:t>Y-</w:t>
      </w:r>
      <w:r w:rsidR="00EC30BC" w:rsidRPr="009969BA">
        <w:rPr>
          <w:rFonts w:ascii="Times New Roman" w:eastAsia="Times New Roman" w:hAnsi="Times New Roman" w:cs="Times New Roman"/>
          <w:i/>
        </w:rPr>
        <w:t>a-t-il une commission qui prépare les menus de la cantine ?</w:t>
      </w:r>
      <w:r>
        <w:rPr>
          <w:rFonts w:ascii="Times New Roman" w:eastAsia="Times New Roman" w:hAnsi="Times New Roman" w:cs="Times New Roman"/>
        </w:rPr>
        <w:t xml:space="preserve"> A chercher…</w:t>
      </w:r>
    </w:p>
    <w:p w:rsidR="0046727D" w:rsidRDefault="009969BA">
      <w:pPr>
        <w:spacing w:after="200" w:line="240" w:lineRule="auto"/>
        <w:rPr>
          <w:rFonts w:ascii="Times New Roman" w:eastAsia="Times New Roman" w:hAnsi="Times New Roman" w:cs="Times New Roman"/>
          <w:color w:val="FF0000"/>
        </w:rPr>
      </w:pPr>
      <w:r>
        <w:rPr>
          <w:rFonts w:ascii="Times New Roman" w:eastAsia="Times New Roman" w:hAnsi="Times New Roman" w:cs="Times New Roman"/>
          <w:i/>
        </w:rPr>
        <w:t>-</w:t>
      </w:r>
      <w:r w:rsidR="00EC30BC" w:rsidRPr="009969BA">
        <w:rPr>
          <w:rFonts w:ascii="Times New Roman" w:eastAsia="Times New Roman" w:hAnsi="Times New Roman" w:cs="Times New Roman"/>
          <w:i/>
        </w:rPr>
        <w:t>Motif</w:t>
      </w:r>
      <w:r>
        <w:rPr>
          <w:rFonts w:ascii="Times New Roman" w:eastAsia="Times New Roman" w:hAnsi="Times New Roman" w:cs="Times New Roman"/>
          <w:i/>
        </w:rPr>
        <w:t>s</w:t>
      </w:r>
      <w:r w:rsidR="00EC30BC" w:rsidRPr="009969BA">
        <w:rPr>
          <w:rFonts w:ascii="Times New Roman" w:eastAsia="Times New Roman" w:hAnsi="Times New Roman" w:cs="Times New Roman"/>
          <w:i/>
        </w:rPr>
        <w:t xml:space="preserve"> de la grève d’octobre :</w:t>
      </w:r>
      <w:r w:rsidR="00EC30BC">
        <w:rPr>
          <w:rFonts w:ascii="Times New Roman" w:eastAsia="Times New Roman" w:hAnsi="Times New Roman" w:cs="Times New Roman"/>
        </w:rPr>
        <w:t xml:space="preserve"> améliorer les conditions de travail + manque de personnel et non remplacement du personnel  &gt; Réflexion autour d’un service d’accueil minimum pour la </w:t>
      </w:r>
      <w:r w:rsidR="00EC30BC" w:rsidRPr="009969BA">
        <w:rPr>
          <w:rFonts w:ascii="Times New Roman" w:eastAsia="Times New Roman" w:hAnsi="Times New Roman" w:cs="Times New Roman"/>
        </w:rPr>
        <w:t>cantine, service minimum mentionné dans le nouveau règlement périscolaire de la Ville de Lyon…</w:t>
      </w:r>
    </w:p>
    <w:p w:rsidR="0046727D" w:rsidRPr="009969BA" w:rsidRDefault="00EC30BC">
      <w:pPr>
        <w:spacing w:after="200" w:line="240" w:lineRule="auto"/>
        <w:rPr>
          <w:rFonts w:ascii="Times New Roman" w:eastAsia="Times New Roman" w:hAnsi="Times New Roman" w:cs="Times New Roman"/>
        </w:rPr>
      </w:pPr>
      <w:r w:rsidRPr="009969BA">
        <w:rPr>
          <w:rFonts w:ascii="Times New Roman" w:eastAsia="Times New Roman" w:hAnsi="Times New Roman" w:cs="Times New Roman"/>
        </w:rPr>
        <w:t>Dans le nouveau règlement périscolaire applicable à partir du 1e novembre 2015 un changement remarquable : repas facturé même si enfant malade (il faut obligatoirement avoir prévenu 2 jours avant pour qu'un remboursement soit possible).</w:t>
      </w:r>
    </w:p>
    <w:p w:rsidR="009969BA" w:rsidRDefault="009969BA">
      <w:pPr>
        <w:spacing w:after="200" w:line="240" w:lineRule="auto"/>
        <w:rPr>
          <w:rFonts w:ascii="Times New Roman" w:eastAsia="Times New Roman" w:hAnsi="Times New Roman" w:cs="Times New Roman"/>
          <w:i/>
        </w:rPr>
      </w:pPr>
    </w:p>
    <w:p w:rsidR="0046727D" w:rsidRDefault="00EC30BC">
      <w:pPr>
        <w:spacing w:after="200" w:line="240" w:lineRule="auto"/>
        <w:rPr>
          <w:rFonts w:ascii="Times New Roman" w:eastAsia="Times New Roman" w:hAnsi="Times New Roman" w:cs="Times New Roman"/>
          <w:i/>
        </w:rPr>
      </w:pPr>
      <w:r>
        <w:rPr>
          <w:rFonts w:ascii="Times New Roman" w:eastAsia="Times New Roman" w:hAnsi="Times New Roman" w:cs="Times New Roman"/>
          <w:i/>
        </w:rPr>
        <w:t>Comité des fêtes</w:t>
      </w:r>
      <w:r>
        <w:rPr>
          <w:rFonts w:ascii="Times New Roman" w:eastAsia="Times New Roman" w:hAnsi="Times New Roman" w:cs="Times New Roman"/>
          <w:i/>
        </w:rPr>
        <w:br/>
        <w:t>En ce début d'année, neuf parents se mobilisent pour relancer le comité des fêtes. Deux réunions ont eu lieu pour tracer les grandes lignes de 3 ou 4 évènements possibles dans l'année : vente de sacs en coton avec dessins des enfants au marché de noël et des lumières, repas partagé musical et animé, vide-grenier, kermesse.</w:t>
      </w:r>
    </w:p>
    <w:p w:rsidR="0046727D" w:rsidRDefault="00EC30BC">
      <w:pPr>
        <w:spacing w:after="200" w:line="240" w:lineRule="auto"/>
        <w:rPr>
          <w:rFonts w:ascii="Times New Roman" w:eastAsia="Times New Roman" w:hAnsi="Times New Roman" w:cs="Times New Roman"/>
          <w:i/>
        </w:rPr>
      </w:pPr>
      <w:r>
        <w:rPr>
          <w:rFonts w:ascii="Times New Roman" w:eastAsia="Times New Roman" w:hAnsi="Times New Roman" w:cs="Times New Roman"/>
          <w:i/>
        </w:rPr>
        <w:t>Quid de la kermesse ? La mutualisation des efforts entre maîtresses, ALAÉ et parents du comité des fêtes sera-t-elle possible cette année ? Sachant que les parents aimeraient bien l'organiser un samedi.</w:t>
      </w:r>
    </w:p>
    <w:p w:rsidR="0046727D" w:rsidRPr="009969BA" w:rsidRDefault="00EC30BC">
      <w:pPr>
        <w:rPr>
          <w:rFonts w:ascii="Arial" w:eastAsia="Times New Roman" w:hAnsi="Arial" w:cs="Arial"/>
          <w:sz w:val="20"/>
          <w:szCs w:val="20"/>
        </w:rPr>
      </w:pPr>
      <w:r w:rsidRPr="009969BA">
        <w:rPr>
          <w:rFonts w:ascii="Arial" w:eastAsia="Times New Roman" w:hAnsi="Arial" w:cs="Arial"/>
          <w:sz w:val="20"/>
          <w:szCs w:val="20"/>
        </w:rPr>
        <w:t>Mme Gondol souhaite faire une réunion enseignantes-directrice de l'ALAÉ-parents du comité des fêtes pour planifier les événements à venir.</w:t>
      </w:r>
    </w:p>
    <w:p w:rsidR="0046727D" w:rsidRDefault="00EC30BC">
      <w:pPr>
        <w:rPr>
          <w:rFonts w:ascii="Arial" w:hAnsi="Arial" w:cs="Arial"/>
          <w:sz w:val="20"/>
          <w:szCs w:val="20"/>
        </w:rPr>
      </w:pPr>
      <w:r>
        <w:rPr>
          <w:rFonts w:ascii="Arial" w:hAnsi="Arial" w:cs="Arial"/>
          <w:sz w:val="20"/>
          <w:szCs w:val="20"/>
        </w:rPr>
        <w:t>Rappel : toute demande d’occupation des locaux doit être fait</w:t>
      </w:r>
      <w:r w:rsidR="009969BA">
        <w:rPr>
          <w:rFonts w:ascii="Arial" w:hAnsi="Arial" w:cs="Arial"/>
          <w:sz w:val="20"/>
          <w:szCs w:val="20"/>
        </w:rPr>
        <w:t>e</w:t>
      </w:r>
      <w:r>
        <w:rPr>
          <w:rFonts w:ascii="Arial" w:hAnsi="Arial" w:cs="Arial"/>
          <w:sz w:val="20"/>
          <w:szCs w:val="20"/>
        </w:rPr>
        <w:t xml:space="preserve"> 2 mois avant. </w:t>
      </w:r>
    </w:p>
    <w:p w:rsidR="0046727D" w:rsidRDefault="0046727D">
      <w:pPr>
        <w:spacing w:after="0" w:line="240" w:lineRule="auto"/>
        <w:rPr>
          <w:rFonts w:ascii="Arial" w:eastAsia="Times New Roman" w:hAnsi="Arial" w:cs="Arial"/>
          <w:lang w:eastAsia="ar-SA"/>
        </w:rPr>
      </w:pPr>
    </w:p>
    <w:p w:rsidR="0046727D" w:rsidRDefault="0046727D">
      <w:pPr>
        <w:spacing w:after="0" w:line="240" w:lineRule="auto"/>
        <w:rPr>
          <w:rFonts w:ascii="Arial" w:eastAsia="Times New Roman" w:hAnsi="Arial" w:cs="Arial"/>
          <w:lang w:eastAsia="ar-SA"/>
        </w:rPr>
      </w:pPr>
    </w:p>
    <w:p w:rsidR="0046727D" w:rsidRDefault="0046727D">
      <w:pPr>
        <w:spacing w:after="0" w:line="240" w:lineRule="auto"/>
        <w:rPr>
          <w:rFonts w:ascii="Arial" w:eastAsia="Times New Roman" w:hAnsi="Arial" w:cs="Arial"/>
          <w:lang w:eastAsia="ar-SA"/>
        </w:rPr>
      </w:pPr>
    </w:p>
    <w:p w:rsidR="0046727D" w:rsidRDefault="00EC30BC">
      <w:pPr>
        <w:spacing w:after="0" w:line="240" w:lineRule="auto"/>
        <w:rPr>
          <w:b/>
          <w:bCs/>
        </w:rPr>
      </w:pPr>
      <w:r>
        <w:rPr>
          <w:rFonts w:ascii="Arial" w:hAnsi="Arial" w:cs="Arial"/>
          <w:bCs/>
        </w:rPr>
        <w:t xml:space="preserve">Direction                                                 </w:t>
      </w:r>
      <w:r>
        <w:rPr>
          <w:b/>
          <w:bCs/>
        </w:rPr>
        <w:t xml:space="preserve">                                </w:t>
      </w:r>
      <w:r>
        <w:rPr>
          <w:rFonts w:ascii="Arial" w:hAnsi="Arial" w:cs="Arial"/>
          <w:b/>
          <w:bCs/>
        </w:rPr>
        <w:t xml:space="preserve"> </w:t>
      </w:r>
      <w:r>
        <w:rPr>
          <w:rFonts w:ascii="Arial" w:hAnsi="Arial" w:cs="Arial"/>
          <w:bCs/>
        </w:rPr>
        <w:t>Secrétaires</w:t>
      </w:r>
      <w:r>
        <w:rPr>
          <w:bCs/>
        </w:rPr>
        <w:t xml:space="preserve">   </w:t>
      </w:r>
      <w:r>
        <w:rPr>
          <w:b/>
          <w:bCs/>
        </w:rPr>
        <w:t xml:space="preserve">        </w:t>
      </w:r>
    </w:p>
    <w:p w:rsidR="0046727D" w:rsidRDefault="00EC30BC">
      <w:pPr>
        <w:spacing w:after="0" w:line="240" w:lineRule="auto"/>
        <w:rPr>
          <w:rFonts w:ascii="Arial" w:eastAsia="Times New Roman" w:hAnsi="Arial" w:cs="Arial"/>
          <w:lang w:eastAsia="ar-SA"/>
        </w:rPr>
      </w:pPr>
      <w:r>
        <w:rPr>
          <w:rFonts w:ascii="Arial" w:eastAsia="Times New Roman" w:hAnsi="Arial" w:cs="Arial"/>
          <w:lang w:eastAsia="ar-SA"/>
        </w:rPr>
        <w:t xml:space="preserve">F. GONDOL                                                           Mmes J. ABELLO et E. DUMONT          </w:t>
      </w:r>
    </w:p>
    <w:p w:rsidR="0046727D" w:rsidRDefault="00EC30BC">
      <w:pPr>
        <w:spacing w:after="0" w:line="240" w:lineRule="auto"/>
        <w:rPr>
          <w:rFonts w:ascii="Arial" w:eastAsia="Times New Roman" w:hAnsi="Arial" w:cs="Arial"/>
          <w:lang w:eastAsia="ar-SA"/>
        </w:rPr>
      </w:pPr>
      <w:r>
        <w:rPr>
          <w:rFonts w:ascii="Arial" w:eastAsia="Times New Roman" w:hAnsi="Arial" w:cs="Arial"/>
          <w:lang w:eastAsia="ar-SA"/>
        </w:rPr>
        <w:t xml:space="preserve">                                                                               M. C. CHARMETTON</w:t>
      </w:r>
    </w:p>
    <w:p w:rsidR="0046727D" w:rsidRDefault="0046727D"/>
    <w:sectPr w:rsidR="0046727D">
      <w:footerReference w:type="default" r:id="rId9"/>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07" w:rsidRDefault="005A3607">
      <w:pPr>
        <w:spacing w:after="0" w:line="240" w:lineRule="auto"/>
      </w:pPr>
      <w:r>
        <w:separator/>
      </w:r>
    </w:p>
  </w:endnote>
  <w:endnote w:type="continuationSeparator" w:id="0">
    <w:p w:rsidR="005A3607" w:rsidRDefault="005A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7D" w:rsidRDefault="00EC30BC">
    <w:pPr>
      <w:pStyle w:val="Pieddepage"/>
      <w:jc w:val="right"/>
    </w:pPr>
    <w:r>
      <w:fldChar w:fldCharType="begin"/>
    </w:r>
    <w:r>
      <w:instrText>PAGE</w:instrText>
    </w:r>
    <w:r>
      <w:fldChar w:fldCharType="separate"/>
    </w:r>
    <w:r w:rsidR="005A3607">
      <w:rPr>
        <w:noProof/>
      </w:rPr>
      <w:t>1</w:t>
    </w:r>
    <w:r>
      <w:fldChar w:fldCharType="end"/>
    </w:r>
  </w:p>
  <w:p w:rsidR="0046727D" w:rsidRDefault="004672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07" w:rsidRDefault="005A3607">
      <w:pPr>
        <w:spacing w:after="0" w:line="240" w:lineRule="auto"/>
      </w:pPr>
      <w:r>
        <w:separator/>
      </w:r>
    </w:p>
  </w:footnote>
  <w:footnote w:type="continuationSeparator" w:id="0">
    <w:p w:rsidR="005A3607" w:rsidRDefault="005A3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458C"/>
    <w:multiLevelType w:val="multilevel"/>
    <w:tmpl w:val="9C0C2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050063D"/>
    <w:multiLevelType w:val="multilevel"/>
    <w:tmpl w:val="1DEA1C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7D"/>
    <w:rsid w:val="001D7B52"/>
    <w:rsid w:val="00232BC2"/>
    <w:rsid w:val="003D5906"/>
    <w:rsid w:val="0046727D"/>
    <w:rsid w:val="005A3607"/>
    <w:rsid w:val="00615B6D"/>
    <w:rsid w:val="00953EF3"/>
    <w:rsid w:val="009726F7"/>
    <w:rsid w:val="009969BA"/>
    <w:rsid w:val="009A6ADF"/>
    <w:rsid w:val="00AF267D"/>
    <w:rsid w:val="00B34C0E"/>
    <w:rsid w:val="00BE5D02"/>
    <w:rsid w:val="00D261CE"/>
    <w:rsid w:val="00DC2603"/>
    <w:rsid w:val="00E962BD"/>
    <w:rsid w:val="00EC3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A7F3-502D-4E36-B95B-7BCB2D6F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77"/>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442E6"/>
  </w:style>
  <w:style w:type="character" w:customStyle="1" w:styleId="PieddepageCar">
    <w:name w:val="Pied de page Car"/>
    <w:basedOn w:val="Policepardfaut"/>
    <w:link w:val="Pieddepage"/>
    <w:uiPriority w:val="99"/>
    <w:rsid w:val="007442E6"/>
  </w:style>
  <w:style w:type="character" w:customStyle="1" w:styleId="TextedebullesCar">
    <w:name w:val="Texte de bulles Car"/>
    <w:basedOn w:val="Policepardfaut"/>
    <w:link w:val="Textedebulles"/>
    <w:uiPriority w:val="99"/>
    <w:semiHidden/>
    <w:rsid w:val="0093478B"/>
    <w:rPr>
      <w:rFonts w:ascii="Segoe UI" w:hAnsi="Segoe UI" w:cs="Segoe UI"/>
      <w:sz w:val="18"/>
      <w:szCs w:val="18"/>
    </w:rPr>
  </w:style>
  <w:style w:type="character" w:customStyle="1" w:styleId="ListLabel1">
    <w:name w:val="ListLabel 1"/>
    <w:rsid w:val="004B2B77"/>
    <w:rPr>
      <w:rFonts w:eastAsia="Times New Roman" w:cs="Arial"/>
    </w:rPr>
  </w:style>
  <w:style w:type="character" w:customStyle="1" w:styleId="ListLabel2">
    <w:name w:val="ListLabel 2"/>
    <w:rsid w:val="004B2B77"/>
    <w:rPr>
      <w:rFonts w:cs="Courier New"/>
    </w:rPr>
  </w:style>
  <w:style w:type="character" w:customStyle="1" w:styleId="LienInternet">
    <w:name w:val="Lien Internet"/>
    <w:rsid w:val="004B2B77"/>
    <w:rPr>
      <w:color w:val="000080"/>
      <w:u w:val="single"/>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rsid w:val="004B2B77"/>
    <w:pPr>
      <w:spacing w:after="140" w:line="288" w:lineRule="auto"/>
    </w:pPr>
  </w:style>
  <w:style w:type="paragraph" w:styleId="Liste">
    <w:name w:val="List"/>
    <w:basedOn w:val="Corpsdetexte"/>
    <w:rsid w:val="004B2B77"/>
    <w:rPr>
      <w:rFonts w:cs="FreeSans"/>
    </w:rPr>
  </w:style>
  <w:style w:type="paragraph" w:styleId="Lgende">
    <w:name w:val="caption"/>
    <w:basedOn w:val="Normal"/>
    <w:rsid w:val="004B2B77"/>
    <w:pPr>
      <w:suppressLineNumbers/>
      <w:spacing w:before="120" w:after="120"/>
    </w:pPr>
    <w:rPr>
      <w:rFonts w:cs="FreeSans"/>
      <w:i/>
      <w:iCs/>
      <w:sz w:val="24"/>
      <w:szCs w:val="24"/>
    </w:rPr>
  </w:style>
  <w:style w:type="paragraph" w:customStyle="1" w:styleId="Index">
    <w:name w:val="Index"/>
    <w:basedOn w:val="Normal"/>
    <w:rsid w:val="004B2B77"/>
    <w:pPr>
      <w:suppressLineNumbers/>
    </w:pPr>
    <w:rPr>
      <w:rFonts w:cs="FreeSans"/>
    </w:rPr>
  </w:style>
  <w:style w:type="paragraph" w:customStyle="1" w:styleId="Titreprincipal">
    <w:name w:val="Titre principal"/>
    <w:basedOn w:val="Normal"/>
    <w:rsid w:val="004B2B77"/>
    <w:pPr>
      <w:keepNext/>
      <w:spacing w:before="240" w:after="120"/>
    </w:pPr>
    <w:rPr>
      <w:rFonts w:ascii="Liberation Sans" w:hAnsi="Liberation Sans" w:cs="FreeSans"/>
      <w:sz w:val="28"/>
      <w:szCs w:val="28"/>
    </w:rPr>
  </w:style>
  <w:style w:type="paragraph" w:styleId="En-tte">
    <w:name w:val="header"/>
    <w:basedOn w:val="Normal"/>
    <w:uiPriority w:val="99"/>
    <w:unhideWhenUsed/>
    <w:rsid w:val="007442E6"/>
    <w:pPr>
      <w:tabs>
        <w:tab w:val="center" w:pos="4536"/>
        <w:tab w:val="right" w:pos="9072"/>
      </w:tabs>
      <w:spacing w:after="0" w:line="240" w:lineRule="auto"/>
    </w:pPr>
  </w:style>
  <w:style w:type="paragraph" w:styleId="Pieddepage">
    <w:name w:val="footer"/>
    <w:basedOn w:val="Normal"/>
    <w:link w:val="PieddepageCar"/>
    <w:uiPriority w:val="99"/>
    <w:unhideWhenUsed/>
    <w:rsid w:val="007442E6"/>
    <w:pPr>
      <w:tabs>
        <w:tab w:val="center" w:pos="4536"/>
        <w:tab w:val="right" w:pos="9072"/>
      </w:tabs>
      <w:spacing w:after="0" w:line="240" w:lineRule="auto"/>
    </w:pPr>
  </w:style>
  <w:style w:type="paragraph" w:styleId="Sansinterligne">
    <w:name w:val="No Spacing"/>
    <w:uiPriority w:val="1"/>
    <w:qFormat/>
    <w:rsid w:val="007442E6"/>
    <w:pPr>
      <w:suppressAutoHyphens/>
      <w:spacing w:line="240" w:lineRule="auto"/>
    </w:pPr>
  </w:style>
  <w:style w:type="paragraph" w:styleId="Textedebulles">
    <w:name w:val="Balloon Text"/>
    <w:basedOn w:val="Normal"/>
    <w:link w:val="TextedebullesCar"/>
    <w:uiPriority w:val="99"/>
    <w:semiHidden/>
    <w:unhideWhenUsed/>
    <w:rsid w:val="0093478B"/>
    <w:pPr>
      <w:spacing w:after="0" w:line="240" w:lineRule="auto"/>
    </w:pPr>
    <w:rPr>
      <w:rFonts w:ascii="Segoe UI" w:hAnsi="Segoe UI" w:cs="Segoe UI"/>
      <w:sz w:val="18"/>
      <w:szCs w:val="18"/>
    </w:rPr>
  </w:style>
  <w:style w:type="paragraph" w:styleId="Paragraphedeliste">
    <w:name w:val="List Paragraph"/>
    <w:basedOn w:val="Normal"/>
    <w:uiPriority w:val="34"/>
    <w:qFormat/>
    <w:rsid w:val="003B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7.mace@mairie-ly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3B35-0C09-4B2F-88BC-C963DAF5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2002</Words>
  <Characters>11013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12</cp:revision>
  <cp:lastPrinted>2015-11-09T14:46:00Z</cp:lastPrinted>
  <dcterms:created xsi:type="dcterms:W3CDTF">2015-11-04T14:09:00Z</dcterms:created>
  <dcterms:modified xsi:type="dcterms:W3CDTF">2015-11-09T14:46:00Z</dcterms:modified>
  <dc:language>fr-FR</dc:language>
</cp:coreProperties>
</file>